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B32" w:rsidRPr="000F2F3B" w:rsidRDefault="00A90B32" w:rsidP="003334E3">
      <w:pPr>
        <w:jc w:val="both"/>
        <w:rPr>
          <w:rFonts w:ascii="Times New Roman" w:hAnsi="Times New Roman"/>
          <w:szCs w:val="24"/>
        </w:rPr>
      </w:pPr>
      <w:r w:rsidRPr="000F2F3B">
        <w:rPr>
          <w:rFonts w:ascii="Times New Roman" w:hAnsi="Times New Roman"/>
          <w:szCs w:val="24"/>
        </w:rPr>
        <w:t>Table 1 Effect of GL on serum levels of</w:t>
      </w:r>
      <w:r w:rsidR="005C4E5B">
        <w:rPr>
          <w:rFonts w:ascii="Times New Roman" w:hAnsi="Times New Roman" w:hint="eastAsia"/>
          <w:szCs w:val="24"/>
        </w:rPr>
        <w:t xml:space="preserve"> </w:t>
      </w:r>
      <w:r w:rsidRPr="000F2F3B">
        <w:rPr>
          <w:rFonts w:ascii="Times New Roman" w:hAnsi="Times New Roman"/>
          <w:szCs w:val="24"/>
        </w:rPr>
        <w:t xml:space="preserve">liver enzymes, triglyceride and total </w:t>
      </w:r>
      <w:proofErr w:type="spellStart"/>
      <w:r w:rsidRPr="000F2F3B">
        <w:rPr>
          <w:rFonts w:ascii="Times New Roman" w:hAnsi="Times New Roman"/>
          <w:szCs w:val="24"/>
        </w:rPr>
        <w:t>bilirubinin</w:t>
      </w:r>
      <w:proofErr w:type="spellEnd"/>
      <w:r w:rsidRPr="000F2F3B">
        <w:rPr>
          <w:rFonts w:ascii="Times New Roman" w:hAnsi="Times New Roman"/>
          <w:szCs w:val="24"/>
        </w:rPr>
        <w:t xml:space="preserve"> TPN-induced rats</w:t>
      </w:r>
    </w:p>
    <w:tbl>
      <w:tblPr>
        <w:tblW w:w="904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6"/>
        <w:gridCol w:w="836"/>
        <w:gridCol w:w="836"/>
        <w:gridCol w:w="836"/>
        <w:gridCol w:w="836"/>
        <w:gridCol w:w="836"/>
        <w:gridCol w:w="837"/>
        <w:gridCol w:w="836"/>
        <w:gridCol w:w="837"/>
      </w:tblGrid>
      <w:tr w:rsidR="00A90B32" w:rsidRPr="000F2F3B" w:rsidTr="0038583B">
        <w:tc>
          <w:tcPr>
            <w:tcW w:w="2356" w:type="dxa"/>
            <w:tcBorders>
              <w:top w:val="single" w:sz="12" w:space="0" w:color="000000"/>
              <w:left w:val="single" w:sz="4" w:space="0" w:color="FFFFFF"/>
              <w:right w:val="single" w:sz="4" w:space="0" w:color="FFFFFF"/>
            </w:tcBorders>
          </w:tcPr>
          <w:p w:rsidR="00A90B32" w:rsidRPr="000F2F3B" w:rsidRDefault="00A90B32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Group</w:t>
            </w:r>
          </w:p>
        </w:tc>
        <w:tc>
          <w:tcPr>
            <w:tcW w:w="1672" w:type="dxa"/>
            <w:gridSpan w:val="2"/>
            <w:tcBorders>
              <w:top w:val="single" w:sz="12" w:space="0" w:color="000000"/>
              <w:left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center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bCs/>
                <w:szCs w:val="24"/>
              </w:rPr>
              <w:t>ALT U/L</w:t>
            </w:r>
          </w:p>
        </w:tc>
        <w:tc>
          <w:tcPr>
            <w:tcW w:w="1672" w:type="dxa"/>
            <w:gridSpan w:val="2"/>
            <w:tcBorders>
              <w:top w:val="single" w:sz="12" w:space="0" w:color="000000"/>
              <w:left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center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AST (U/L)</w:t>
            </w:r>
          </w:p>
        </w:tc>
        <w:tc>
          <w:tcPr>
            <w:tcW w:w="1673" w:type="dxa"/>
            <w:gridSpan w:val="2"/>
            <w:tcBorders>
              <w:top w:val="single" w:sz="12" w:space="0" w:color="000000"/>
              <w:left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center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TB (mg/</w:t>
            </w:r>
            <w:proofErr w:type="spellStart"/>
            <w:r w:rsidRPr="000F2F3B">
              <w:rPr>
                <w:rFonts w:ascii="Times New Roman" w:hAnsi="Times New Roman"/>
                <w:szCs w:val="24"/>
              </w:rPr>
              <w:t>dL</w:t>
            </w:r>
            <w:proofErr w:type="spellEnd"/>
            <w:r w:rsidRPr="000F2F3B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673" w:type="dxa"/>
            <w:gridSpan w:val="2"/>
            <w:tcBorders>
              <w:top w:val="single" w:sz="12" w:space="0" w:color="000000"/>
              <w:left w:val="single" w:sz="4" w:space="0" w:color="FFFFFF"/>
              <w:right w:val="single" w:sz="4" w:space="0" w:color="FFFFFF"/>
            </w:tcBorders>
          </w:tcPr>
          <w:p w:rsidR="00A90B32" w:rsidRPr="000F2F3B" w:rsidRDefault="00A90B32" w:rsidP="008347F6">
            <w:pPr>
              <w:jc w:val="center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TG (</w:t>
            </w:r>
            <w:proofErr w:type="spellStart"/>
            <w:r w:rsidRPr="000F2F3B">
              <w:rPr>
                <w:rFonts w:ascii="Times New Roman" w:hAnsi="Times New Roman"/>
                <w:szCs w:val="24"/>
              </w:rPr>
              <w:t>μg</w:t>
            </w:r>
            <w:proofErr w:type="spellEnd"/>
            <w:r w:rsidRPr="000F2F3B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0F2F3B">
              <w:rPr>
                <w:rFonts w:ascii="Times New Roman" w:hAnsi="Times New Roman"/>
                <w:szCs w:val="24"/>
              </w:rPr>
              <w:t>μL</w:t>
            </w:r>
            <w:proofErr w:type="spellEnd"/>
            <w:r w:rsidRPr="000F2F3B"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A90B32" w:rsidRPr="000F2F3B" w:rsidTr="0038583B">
        <w:tc>
          <w:tcPr>
            <w:tcW w:w="235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Control</w:t>
            </w:r>
          </w:p>
        </w:tc>
        <w:tc>
          <w:tcPr>
            <w:tcW w:w="8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8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4</w:t>
            </w:r>
          </w:p>
        </w:tc>
        <w:tc>
          <w:tcPr>
            <w:tcW w:w="8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123</w:t>
            </w:r>
          </w:p>
        </w:tc>
        <w:tc>
          <w:tcPr>
            <w:tcW w:w="8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6</w:t>
            </w:r>
          </w:p>
        </w:tc>
        <w:tc>
          <w:tcPr>
            <w:tcW w:w="8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0.10</w:t>
            </w:r>
          </w:p>
        </w:tc>
        <w:tc>
          <w:tcPr>
            <w:tcW w:w="83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0.1</w:t>
            </w:r>
          </w:p>
        </w:tc>
        <w:tc>
          <w:tcPr>
            <w:tcW w:w="8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5.5</w:t>
            </w:r>
          </w:p>
        </w:tc>
        <w:tc>
          <w:tcPr>
            <w:tcW w:w="83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0.4</w:t>
            </w:r>
          </w:p>
        </w:tc>
      </w:tr>
      <w:tr w:rsidR="00A90B32" w:rsidRPr="000F2F3B" w:rsidTr="0038583B">
        <w:tc>
          <w:tcPr>
            <w:tcW w:w="23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TPN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55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5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*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434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5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*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0.41</w:t>
            </w:r>
          </w:p>
        </w:tc>
        <w:tc>
          <w:tcPr>
            <w:tcW w:w="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0.1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*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9.3</w:t>
            </w:r>
          </w:p>
        </w:tc>
        <w:tc>
          <w:tcPr>
            <w:tcW w:w="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0.4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*</w:t>
            </w:r>
          </w:p>
        </w:tc>
      </w:tr>
      <w:tr w:rsidR="00A90B32" w:rsidRPr="000F2F3B" w:rsidTr="0038583B">
        <w:tc>
          <w:tcPr>
            <w:tcW w:w="23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8D751C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 xml:space="preserve">GL 1 mg/kg + TPN  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38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4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#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310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16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#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0.36</w:t>
            </w:r>
          </w:p>
        </w:tc>
        <w:tc>
          <w:tcPr>
            <w:tcW w:w="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5659FF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0.1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*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8.1</w:t>
            </w:r>
          </w:p>
        </w:tc>
        <w:tc>
          <w:tcPr>
            <w:tcW w:w="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0.4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#</w:t>
            </w:r>
          </w:p>
        </w:tc>
      </w:tr>
      <w:tr w:rsidR="00A90B32" w:rsidRPr="000F2F3B" w:rsidTr="0038583B">
        <w:tc>
          <w:tcPr>
            <w:tcW w:w="23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8D751C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 xml:space="preserve">GL 3 mg/kg + TPN  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3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#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236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9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#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0.26</w:t>
            </w:r>
          </w:p>
        </w:tc>
        <w:tc>
          <w:tcPr>
            <w:tcW w:w="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810742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0.1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6.9</w:t>
            </w:r>
          </w:p>
        </w:tc>
        <w:tc>
          <w:tcPr>
            <w:tcW w:w="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90B32" w:rsidRPr="000F2F3B" w:rsidRDefault="00A90B32" w:rsidP="0038583B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0.3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#</w:t>
            </w:r>
          </w:p>
        </w:tc>
      </w:tr>
      <w:tr w:rsidR="00A90B32" w:rsidRPr="000F2F3B" w:rsidTr="0038583B">
        <w:tc>
          <w:tcPr>
            <w:tcW w:w="2356" w:type="dxa"/>
            <w:tcBorders>
              <w:top w:val="single" w:sz="4" w:space="0" w:color="FFFFFF"/>
              <w:left w:val="single" w:sz="4" w:space="0" w:color="FFFFFF"/>
              <w:bottom w:val="single" w:sz="12" w:space="0" w:color="000000"/>
              <w:right w:val="single" w:sz="4" w:space="0" w:color="FFFFFF"/>
            </w:tcBorders>
          </w:tcPr>
          <w:p w:rsidR="00A90B32" w:rsidRPr="000F2F3B" w:rsidRDefault="00A90B32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GL 10 mg/kg + TPN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12" w:space="0" w:color="000000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12" w:space="0" w:color="000000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3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#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12" w:space="0" w:color="000000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146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12" w:space="0" w:color="000000"/>
              <w:right w:val="single" w:sz="4" w:space="0" w:color="FFFFFF"/>
            </w:tcBorders>
          </w:tcPr>
          <w:p w:rsidR="00A90B32" w:rsidRPr="000F2F3B" w:rsidRDefault="00A90B32" w:rsidP="00127F79">
            <w:pPr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9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#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12" w:space="0" w:color="000000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0.20</w:t>
            </w:r>
          </w:p>
        </w:tc>
        <w:tc>
          <w:tcPr>
            <w:tcW w:w="837" w:type="dxa"/>
            <w:tcBorders>
              <w:top w:val="single" w:sz="4" w:space="0" w:color="FFFFFF"/>
              <w:left w:val="single" w:sz="4" w:space="0" w:color="FFFFFF"/>
              <w:bottom w:val="single" w:sz="12" w:space="0" w:color="000000"/>
              <w:right w:val="single" w:sz="4" w:space="0" w:color="FFFFFF"/>
            </w:tcBorders>
          </w:tcPr>
          <w:p w:rsidR="00A90B32" w:rsidRPr="000F2F3B" w:rsidRDefault="00A90B32" w:rsidP="00590684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0.4</w:t>
            </w:r>
          </w:p>
        </w:tc>
        <w:tc>
          <w:tcPr>
            <w:tcW w:w="836" w:type="dxa"/>
            <w:tcBorders>
              <w:top w:val="single" w:sz="4" w:space="0" w:color="FFFFFF"/>
              <w:left w:val="single" w:sz="4" w:space="0" w:color="FFFFFF"/>
              <w:bottom w:val="single" w:sz="12" w:space="0" w:color="000000"/>
              <w:right w:val="single" w:sz="4" w:space="0" w:color="FFFFFF"/>
            </w:tcBorders>
          </w:tcPr>
          <w:p w:rsidR="00A90B32" w:rsidRPr="000F2F3B" w:rsidRDefault="00A90B32" w:rsidP="0038583B">
            <w:pPr>
              <w:jc w:val="right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6.4</w:t>
            </w:r>
          </w:p>
        </w:tc>
        <w:tc>
          <w:tcPr>
            <w:tcW w:w="837" w:type="dxa"/>
            <w:tcBorders>
              <w:top w:val="single" w:sz="4" w:space="0" w:color="FFFFFF"/>
              <w:left w:val="single" w:sz="4" w:space="0" w:color="FFFFFF"/>
              <w:bottom w:val="single" w:sz="12" w:space="0" w:color="000000"/>
              <w:right w:val="single" w:sz="4" w:space="0" w:color="FFFFFF"/>
            </w:tcBorders>
          </w:tcPr>
          <w:p w:rsidR="00A90B32" w:rsidRPr="000F2F3B" w:rsidRDefault="00A90B32" w:rsidP="0038583B">
            <w:pPr>
              <w:jc w:val="both"/>
              <w:rPr>
                <w:rFonts w:ascii="Times New Roman" w:hAnsi="Times New Roman"/>
                <w:szCs w:val="24"/>
              </w:rPr>
            </w:pPr>
            <w:r w:rsidRPr="000F2F3B">
              <w:rPr>
                <w:rFonts w:ascii="Times New Roman" w:hAnsi="Times New Roman"/>
                <w:szCs w:val="24"/>
              </w:rPr>
              <w:t>± 0.3</w:t>
            </w:r>
            <w:r w:rsidRPr="000F2F3B">
              <w:rPr>
                <w:rFonts w:ascii="Times New Roman" w:hAnsi="Times New Roman"/>
                <w:szCs w:val="24"/>
                <w:vertAlign w:val="superscript"/>
              </w:rPr>
              <w:t>#</w:t>
            </w:r>
          </w:p>
        </w:tc>
      </w:tr>
    </w:tbl>
    <w:p w:rsidR="00A90B32" w:rsidRPr="000F2F3B" w:rsidRDefault="00A90B32" w:rsidP="003334E3">
      <w:pPr>
        <w:jc w:val="both"/>
        <w:rPr>
          <w:rFonts w:ascii="Times New Roman" w:hAnsi="Times New Roman"/>
          <w:szCs w:val="24"/>
        </w:rPr>
      </w:pPr>
      <w:r w:rsidRPr="000F2F3B">
        <w:rPr>
          <w:rFonts w:ascii="Times New Roman" w:hAnsi="Times New Roman"/>
          <w:szCs w:val="24"/>
        </w:rPr>
        <w:t xml:space="preserve">Values represent the </w:t>
      </w:r>
      <w:proofErr w:type="spellStart"/>
      <w:r w:rsidRPr="000F2F3B">
        <w:rPr>
          <w:rFonts w:ascii="Times New Roman" w:hAnsi="Times New Roman"/>
          <w:szCs w:val="24"/>
        </w:rPr>
        <w:t>mean±SD</w:t>
      </w:r>
      <w:proofErr w:type="spellEnd"/>
      <w:r w:rsidRPr="000F2F3B">
        <w:rPr>
          <w:rFonts w:ascii="Times New Roman" w:hAnsi="Times New Roman"/>
          <w:szCs w:val="24"/>
        </w:rPr>
        <w:t xml:space="preserve"> (n=6); *, </w:t>
      </w:r>
      <w:r w:rsidRPr="000F2F3B">
        <w:rPr>
          <w:rFonts w:ascii="Times New Roman" w:hAnsi="Times New Roman"/>
          <w:i/>
          <w:szCs w:val="24"/>
        </w:rPr>
        <w:t>p</w:t>
      </w:r>
      <w:r w:rsidRPr="000F2F3B">
        <w:rPr>
          <w:rFonts w:ascii="Times New Roman" w:hAnsi="Times New Roman"/>
          <w:szCs w:val="24"/>
        </w:rPr>
        <w:t xml:space="preserve">&lt;0.05 (versus control group); #, </w:t>
      </w:r>
      <w:r w:rsidRPr="000F2F3B">
        <w:rPr>
          <w:rFonts w:ascii="Times New Roman" w:hAnsi="Times New Roman"/>
          <w:i/>
          <w:szCs w:val="24"/>
        </w:rPr>
        <w:t>p</w:t>
      </w:r>
      <w:r w:rsidRPr="000F2F3B">
        <w:rPr>
          <w:rFonts w:ascii="Times New Roman" w:hAnsi="Times New Roman"/>
          <w:szCs w:val="24"/>
        </w:rPr>
        <w:t xml:space="preserve">&lt;0.05 (between TPN and GL-pretreated +TPN groups). ALT: </w:t>
      </w:r>
      <w:r w:rsidR="00FF6860">
        <w:rPr>
          <w:rFonts w:ascii="Times New Roman" w:hAnsi="Times New Roman" w:hint="eastAsia"/>
          <w:szCs w:val="24"/>
        </w:rPr>
        <w:t>a</w:t>
      </w:r>
      <w:r w:rsidRPr="000F2F3B">
        <w:rPr>
          <w:rFonts w:ascii="Times New Roman" w:hAnsi="Times New Roman"/>
          <w:szCs w:val="24"/>
        </w:rPr>
        <w:t xml:space="preserve">lanine aminotransferase; AST: </w:t>
      </w:r>
      <w:r w:rsidR="00FF6860">
        <w:rPr>
          <w:rFonts w:ascii="Times New Roman" w:hAnsi="Times New Roman" w:hint="eastAsia"/>
          <w:szCs w:val="24"/>
        </w:rPr>
        <w:t>a</w:t>
      </w:r>
      <w:r w:rsidRPr="000F2F3B">
        <w:rPr>
          <w:rFonts w:ascii="Times New Roman" w:hAnsi="Times New Roman"/>
          <w:szCs w:val="24"/>
        </w:rPr>
        <w:t>spartate aminotransferase;</w:t>
      </w:r>
      <w:r w:rsidR="00FF6860">
        <w:rPr>
          <w:rFonts w:ascii="Times New Roman" w:hAnsi="Times New Roman" w:hint="eastAsia"/>
          <w:szCs w:val="24"/>
        </w:rPr>
        <w:t xml:space="preserve"> </w:t>
      </w:r>
      <w:r w:rsidRPr="000F2F3B">
        <w:rPr>
          <w:rFonts w:ascii="Times New Roman" w:hAnsi="Times New Roman"/>
          <w:szCs w:val="24"/>
        </w:rPr>
        <w:t xml:space="preserve">TB: </w:t>
      </w:r>
      <w:r w:rsidR="00FF6860">
        <w:rPr>
          <w:rFonts w:ascii="Times New Roman" w:hAnsi="Times New Roman" w:hint="eastAsia"/>
          <w:szCs w:val="24"/>
        </w:rPr>
        <w:t>t</w:t>
      </w:r>
      <w:r w:rsidRPr="000F2F3B">
        <w:rPr>
          <w:rFonts w:ascii="Times New Roman" w:hAnsi="Times New Roman"/>
          <w:szCs w:val="24"/>
        </w:rPr>
        <w:t xml:space="preserve">otal bilirubin; TG: </w:t>
      </w:r>
      <w:r w:rsidR="00FF6860">
        <w:rPr>
          <w:rFonts w:ascii="Times New Roman" w:hAnsi="Times New Roman" w:hint="eastAsia"/>
          <w:szCs w:val="24"/>
        </w:rPr>
        <w:t>t</w:t>
      </w:r>
      <w:r w:rsidRPr="000F2F3B">
        <w:rPr>
          <w:rFonts w:ascii="Times New Roman" w:hAnsi="Times New Roman"/>
          <w:szCs w:val="24"/>
        </w:rPr>
        <w:t xml:space="preserve">riglyceride </w:t>
      </w:r>
    </w:p>
    <w:p w:rsidR="00A90B32" w:rsidRPr="003C4BDB" w:rsidRDefault="005C4E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90B32" w:rsidRPr="00E90C5D" w:rsidRDefault="00A90B32">
      <w:pPr>
        <w:rPr>
          <w:rFonts w:ascii="Times New Roman" w:hAnsi="Times New Roman"/>
          <w:sz w:val="32"/>
          <w:szCs w:val="32"/>
        </w:rPr>
      </w:pPr>
      <w:r w:rsidRPr="00E90C5D">
        <w:rPr>
          <w:rFonts w:ascii="Times New Roman" w:hAnsi="Times New Roman"/>
          <w:sz w:val="32"/>
          <w:szCs w:val="32"/>
        </w:rPr>
        <w:lastRenderedPageBreak/>
        <w:t xml:space="preserve">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 w:rsidRPr="00E90C5D">
          <w:rPr>
            <w:rFonts w:ascii="Times New Roman" w:hAnsi="Times New Roman"/>
            <w:sz w:val="32"/>
            <w:szCs w:val="32"/>
          </w:rPr>
          <w:t>1A</w:t>
        </w:r>
      </w:smartTag>
    </w:p>
    <w:p w:rsidR="00A90B32" w:rsidRDefault="00A90B32"/>
    <w:p w:rsidR="00A90B32" w:rsidRPr="000F2F3B" w:rsidRDefault="00FF6860" w:rsidP="00D72D4D">
      <w:pPr>
        <w:widowControl/>
        <w:rPr>
          <w:rFonts w:ascii="Times New Roman" w:hAnsi="Times New Roman"/>
          <w:sz w:val="40"/>
          <w:szCs w:val="40"/>
        </w:rPr>
      </w:pPr>
      <w:r>
        <w:rPr>
          <w:rFonts w:eastAsia="Times New Roman"/>
          <w:noProof/>
        </w:rPr>
        <w:drawing>
          <wp:inline distT="0" distB="0" distL="0" distR="0">
            <wp:extent cx="5669280" cy="475488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B32">
        <w:rPr>
          <w:rFonts w:eastAsia="Times New Roman"/>
        </w:rPr>
        <w:br w:type="page"/>
      </w:r>
      <w:r w:rsidR="00814465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1530350</wp:posOffset>
                </wp:positionV>
                <wp:extent cx="0" cy="0"/>
                <wp:effectExtent l="9525" t="53975" r="19050" b="60325"/>
                <wp:wrapNone/>
                <wp:docPr id="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20.5pt" to="189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lbIQIAAEUEAAAOAAAAZHJzL2Uyb0RvYy54bWysU82O2jAQvlfqO1i+Q34KLESEVZVAL7SL&#10;tNsHMLZDrDq2ZRsCqvruHTtAd9tLVTUHZ+yZ+eabv+XjuZPoxK0TWpU4G6cYcUU1E+pQ4q8vm9Ec&#10;I+eJYkRqxUt84Q4/rt6/W/am4LlutWTcIgBRruhNiVvvTZEkjra8I26sDVegbLTtiIerPSTMkh7Q&#10;O5nkaTpLem2ZsZpy5+C1HpR4FfGbhlP/1DSOeyRLDNx8PG089+FMVktSHCwxraBXGuQfWHREKAh6&#10;h6qJJ+hoxR9QnaBWO934MdVdoptGUB5zgGyy9LdsnltieMwFiuPMvUzu/8HSL6edRYKVOMdIkQ5a&#10;tBWKo/whlKY3rgCLSu1sSI6e1bPZavrNIaWrlqgDjxRfLgb8suCRvHEJF2cgwL7/rBnYkKPXsU7n&#10;xnYBEiqAzrEdl3s7+NkjOjzS22tCipuLsc5/4rpDQSixBLoRkpy2zgcKpLiZhAhKb4SUsc9Sob7E&#10;i2k+jQ5OS8GCMpg5e9hX0qITCZMSv5gPaF6bWX1ULIK1nLD1VfZESJCRj4XwVkBpJMchWscZRpLD&#10;cgRpoCdViAhpAuGrNAzL90W6WM/X88loks/Wo0la16OPm2oymm2yh2n9oa6qOvsRyGeTohWMcRX4&#10;3wY3m/zdYFxXaBi5++jeC5W8RY8VBbK3fyQd+xxaOwzJXrPLzobsQsthVqPxda/CMry+R6tf27/6&#10;CQAA//8DAFBLAwQUAAYACAAAACEAYElZr94AAAALAQAADwAAAGRycy9kb3ducmV2LnhtbEyPT0vD&#10;QBDF74LfYRnBm92kioaYTRGhXlot/UPR2zY7JsHsbNjdtPHbO6Kgt5k3jze/V8xG24kj+tA6UpBO&#10;EhBIlTMt1Qp22/lVBiJETUZ3jlDBJwaYlednhc6NO9Eaj5tYCw6hkGsFTYx9LmWoGrQ6TFyPxLd3&#10;562OvPpaGq9PHG47OU2SW2l1S/yh0T0+Nlh9bAarYL2cL7L9Yhgr//aUvmxXy+fXkCl1eTE+3IOI&#10;OMY/M3zjMzqUzHRwA5kgOgXXdxl3iQqmNykP7PhRDr+KLAv5v0P5BQAA//8DAFBLAQItABQABgAI&#10;AAAAIQC2gziS/gAAAOEBAAATAAAAAAAAAAAAAAAAAAAAAABbQ29udGVudF9UeXBlc10ueG1sUEsB&#10;Ai0AFAAGAAgAAAAhADj9If/WAAAAlAEAAAsAAAAAAAAAAAAAAAAALwEAAF9yZWxzLy5yZWxzUEsB&#10;Ai0AFAAGAAgAAAAhAChTaVshAgAARQQAAA4AAAAAAAAAAAAAAAAALgIAAGRycy9lMm9Eb2MueG1s&#10;UEsBAi0AFAAGAAgAAAAhAGBJWa/eAAAACwEAAA8AAAAAAAAAAAAAAAAAewQAAGRycy9kb3ducmV2&#10;LnhtbFBLBQYAAAAABAAEAPMAAACGBQAAAAA=&#10;">
                <v:stroke endarrow="block"/>
              </v:line>
            </w:pict>
          </mc:Fallback>
        </mc:AlternateContent>
      </w:r>
      <w:r w:rsidR="00A90B32" w:rsidRPr="00E90C5D">
        <w:rPr>
          <w:rFonts w:ascii="Times New Roman" w:hAnsi="Times New Roman"/>
          <w:sz w:val="32"/>
          <w:szCs w:val="32"/>
        </w:rPr>
        <w:t>Figure 1B</w:t>
      </w:r>
    </w:p>
    <w:p w:rsidR="00A90B32" w:rsidRPr="00715539" w:rsidRDefault="009910BB" w:rsidP="006E0D8D">
      <w:pPr>
        <w:widowControl/>
        <w:rPr>
          <w:rFonts w:ascii="Times New Roman" w:hAnsi="Times New Roman"/>
          <w:sz w:val="32"/>
          <w:szCs w:val="32"/>
        </w:rPr>
      </w:pPr>
      <w:r>
        <w:object w:dxaOrig="6495" w:dyaOrig="5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8pt;height:365.4pt" o:ole="">
            <v:imagedata r:id="rId9" o:title=""/>
          </v:shape>
          <o:OLEObject Type="Embed" ProgID="SigmaPlotGraphicObject.11" ShapeID="_x0000_i1025" DrawAspect="Content" ObjectID="_1425627916" r:id="rId10"/>
        </w:object>
      </w:r>
      <w:r w:rsidR="00A90B32">
        <w:br w:type="page"/>
      </w:r>
      <w:r w:rsidR="00A90B32" w:rsidRPr="00E90C5D">
        <w:rPr>
          <w:rFonts w:ascii="Times New Roman" w:hAnsi="Times New Roman"/>
          <w:sz w:val="32"/>
          <w:szCs w:val="32"/>
        </w:rPr>
        <w:lastRenderedPageBreak/>
        <w:t xml:space="preserve">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="00A90B32" w:rsidRPr="00E90C5D">
          <w:rPr>
            <w:rFonts w:ascii="Times New Roman" w:hAnsi="Times New Roman"/>
            <w:sz w:val="32"/>
            <w:szCs w:val="32"/>
          </w:rPr>
          <w:t>2A</w:t>
        </w:r>
      </w:smartTag>
      <w:r w:rsidR="00A90B32" w:rsidRPr="00E90C5D">
        <w:rPr>
          <w:rFonts w:ascii="Times New Roman" w:hAnsi="Times New Roman"/>
          <w:sz w:val="32"/>
          <w:szCs w:val="32"/>
        </w:rPr>
        <w:t xml:space="preserve"> </w:t>
      </w:r>
    </w:p>
    <w:p w:rsidR="00A90B32" w:rsidRPr="00E90C5D" w:rsidRDefault="00FF6860" w:rsidP="00A16FE5">
      <w:pPr>
        <w:widowControl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991100" cy="46177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B32">
        <w:br w:type="page"/>
      </w:r>
      <w:r w:rsidR="00A90B32" w:rsidRPr="00E90C5D">
        <w:rPr>
          <w:rFonts w:ascii="Times New Roman" w:hAnsi="Times New Roman"/>
          <w:sz w:val="32"/>
          <w:szCs w:val="32"/>
        </w:rPr>
        <w:lastRenderedPageBreak/>
        <w:t>Figure 2B</w:t>
      </w:r>
    </w:p>
    <w:p w:rsidR="00A90B32" w:rsidRPr="00715539" w:rsidRDefault="009910BB" w:rsidP="00A16FE5">
      <w:pPr>
        <w:widowControl/>
        <w:rPr>
          <w:rFonts w:ascii="Times New Roman" w:hAnsi="Times New Roman"/>
          <w:szCs w:val="24"/>
        </w:rPr>
      </w:pPr>
      <w:r>
        <w:object w:dxaOrig="6495" w:dyaOrig="4801">
          <v:shape id="_x0000_i1026" type="#_x0000_t75" style="width:423pt;height:312.6pt" o:ole="">
            <v:imagedata r:id="rId12" o:title=""/>
          </v:shape>
          <o:OLEObject Type="Embed" ProgID="SigmaPlotGraphicObject.11" ShapeID="_x0000_i1026" DrawAspect="Content" ObjectID="_1425627917" r:id="rId13"/>
        </w:object>
      </w:r>
      <w:r w:rsidR="00A90B32">
        <w:br w:type="page"/>
      </w:r>
      <w:r w:rsidR="00A90B32" w:rsidRPr="00E90C5D">
        <w:rPr>
          <w:rFonts w:ascii="Times New Roman" w:hAnsi="Times New Roman"/>
          <w:sz w:val="32"/>
          <w:szCs w:val="32"/>
        </w:rPr>
        <w:lastRenderedPageBreak/>
        <w:t xml:space="preserve">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a"/>
        </w:smartTagPr>
        <w:r w:rsidR="00A90B32" w:rsidRPr="00E90C5D">
          <w:rPr>
            <w:rFonts w:ascii="Times New Roman" w:hAnsi="Times New Roman"/>
            <w:sz w:val="32"/>
            <w:szCs w:val="32"/>
          </w:rPr>
          <w:t>3A</w:t>
        </w:r>
      </w:smartTag>
    </w:p>
    <w:p w:rsidR="00A90B32" w:rsidRPr="00763A2A" w:rsidRDefault="00FF6860" w:rsidP="00A16FE5">
      <w:pPr>
        <w:widowControl/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5082540" cy="3695700"/>
            <wp:effectExtent l="190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B32">
        <w:br w:type="page"/>
      </w:r>
      <w:r w:rsidR="00A90B32" w:rsidRPr="00E90C5D">
        <w:rPr>
          <w:rFonts w:ascii="Times New Roman" w:hAnsi="Times New Roman"/>
          <w:sz w:val="32"/>
          <w:szCs w:val="32"/>
        </w:rPr>
        <w:lastRenderedPageBreak/>
        <w:t>Figure 3B</w:t>
      </w:r>
    </w:p>
    <w:p w:rsidR="00A90B32" w:rsidRPr="003C4BDB" w:rsidRDefault="009363DD" w:rsidP="00A16FE5">
      <w:pPr>
        <w:widowControl/>
        <w:rPr>
          <w:rFonts w:ascii="Times New Roman" w:hAnsi="Times New Roman"/>
          <w:sz w:val="28"/>
          <w:szCs w:val="28"/>
        </w:rPr>
      </w:pPr>
      <w:r>
        <w:object w:dxaOrig="6390" w:dyaOrig="5431">
          <v:shape id="_x0000_i1027" type="#_x0000_t75" style="width:397.2pt;height:338.4pt" o:ole="">
            <v:imagedata r:id="rId15" o:title=""/>
          </v:shape>
          <o:OLEObject Type="Embed" ProgID="SigmaPlotGraphicObject.11" ShapeID="_x0000_i1027" DrawAspect="Content" ObjectID="_1425627918" r:id="rId16"/>
        </w:object>
      </w:r>
      <w:r w:rsidR="00A90B32">
        <w:br w:type="page"/>
      </w:r>
      <w:r w:rsidR="00A90B32" w:rsidRPr="003C4BDB">
        <w:rPr>
          <w:rFonts w:ascii="Times New Roman" w:hAnsi="Times New Roman"/>
          <w:sz w:val="28"/>
          <w:szCs w:val="28"/>
        </w:rPr>
        <w:lastRenderedPageBreak/>
        <w:t xml:space="preserve">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a"/>
        </w:smartTagPr>
        <w:r w:rsidR="00A90B32" w:rsidRPr="003C4BDB">
          <w:rPr>
            <w:rFonts w:ascii="Times New Roman" w:hAnsi="Times New Roman"/>
            <w:sz w:val="28"/>
            <w:szCs w:val="28"/>
          </w:rPr>
          <w:t>4A</w:t>
        </w:r>
      </w:smartTag>
    </w:p>
    <w:p w:rsidR="00A90B32" w:rsidRPr="00E90C5D" w:rsidRDefault="00FF6860" w:rsidP="003C4BDB">
      <w:pPr>
        <w:widowControl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120640" cy="4366260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B32">
        <w:br w:type="page"/>
      </w:r>
      <w:r w:rsidR="00A90B32" w:rsidRPr="00E90C5D">
        <w:rPr>
          <w:rFonts w:ascii="Times New Roman" w:hAnsi="Times New Roman"/>
          <w:sz w:val="32"/>
          <w:szCs w:val="32"/>
        </w:rPr>
        <w:lastRenderedPageBreak/>
        <w:t>Figure 4B</w:t>
      </w:r>
    </w:p>
    <w:p w:rsidR="00A90B32" w:rsidRPr="003C4BDB" w:rsidRDefault="009363DD" w:rsidP="003C4BDB">
      <w:pPr>
        <w:widowControl/>
        <w:rPr>
          <w:rFonts w:ascii="Times New Roman" w:hAnsi="Times New Roman"/>
          <w:sz w:val="28"/>
          <w:szCs w:val="28"/>
        </w:rPr>
      </w:pPr>
      <w:r>
        <w:object w:dxaOrig="6570" w:dyaOrig="5206">
          <v:shape id="_x0000_i1028" type="#_x0000_t75" style="width:414pt;height:327.6pt" o:ole="">
            <v:imagedata r:id="rId18" o:title=""/>
          </v:shape>
          <o:OLEObject Type="Embed" ProgID="SigmaPlotGraphicObject.11" ShapeID="_x0000_i1028" DrawAspect="Content" ObjectID="_1425627919" r:id="rId19"/>
        </w:object>
      </w:r>
      <w:r w:rsidR="00A90B32">
        <w:br w:type="page"/>
      </w:r>
      <w:r w:rsidR="00A90B32" w:rsidRPr="00E90C5D">
        <w:rPr>
          <w:rFonts w:ascii="Times New Roman" w:hAnsi="Times New Roman"/>
          <w:sz w:val="32"/>
          <w:szCs w:val="32"/>
        </w:rPr>
        <w:lastRenderedPageBreak/>
        <w:t xml:space="preserve">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a"/>
        </w:smartTagPr>
        <w:r w:rsidR="00A90B32" w:rsidRPr="00E90C5D">
          <w:rPr>
            <w:rFonts w:ascii="Times New Roman" w:hAnsi="Times New Roman"/>
            <w:sz w:val="32"/>
            <w:szCs w:val="32"/>
          </w:rPr>
          <w:t>5A</w:t>
        </w:r>
      </w:smartTag>
    </w:p>
    <w:p w:rsidR="00A90B32" w:rsidRDefault="00FF6860">
      <w:r>
        <w:rPr>
          <w:noProof/>
        </w:rPr>
        <w:drawing>
          <wp:inline distT="0" distB="0" distL="0" distR="0">
            <wp:extent cx="5745480" cy="4831080"/>
            <wp:effectExtent l="1905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32" w:rsidRDefault="00A90B32"/>
    <w:p w:rsidR="00A90B32" w:rsidRPr="009363DD" w:rsidRDefault="00A90B32" w:rsidP="003C4BDB">
      <w:pPr>
        <w:widowControl/>
        <w:rPr>
          <w:rFonts w:ascii="Times New Roman" w:hAnsi="Times New Roman"/>
          <w:sz w:val="32"/>
          <w:szCs w:val="32"/>
        </w:rPr>
      </w:pPr>
      <w:r>
        <w:br w:type="page"/>
      </w:r>
      <w:r w:rsidRPr="009363DD">
        <w:rPr>
          <w:rFonts w:ascii="Times New Roman" w:hAnsi="Times New Roman"/>
          <w:sz w:val="32"/>
          <w:szCs w:val="32"/>
        </w:rPr>
        <w:lastRenderedPageBreak/>
        <w:t>Figure 5B</w:t>
      </w:r>
    </w:p>
    <w:p w:rsidR="00A90B32" w:rsidRDefault="009363DD">
      <w:r>
        <w:object w:dxaOrig="6330" w:dyaOrig="5041">
          <v:shape id="_x0000_i1029" type="#_x0000_t75" style="width:393.6pt;height:313.8pt" o:ole="">
            <v:imagedata r:id="rId21" o:title=""/>
          </v:shape>
          <o:OLEObject Type="Embed" ProgID="SigmaPlotGraphicObject.11" ShapeID="_x0000_i1029" DrawAspect="Content" ObjectID="_1425627920" r:id="rId22"/>
        </w:object>
      </w:r>
    </w:p>
    <w:p w:rsidR="00A90B32" w:rsidRDefault="00A90B32"/>
    <w:p w:rsidR="00A90B32" w:rsidRDefault="00A90B32"/>
    <w:p w:rsidR="00A90B32" w:rsidRPr="009363DD" w:rsidRDefault="00A90B32" w:rsidP="003C4BDB">
      <w:pPr>
        <w:widowControl/>
        <w:rPr>
          <w:rFonts w:ascii="Times New Roman" w:hAnsi="Times New Roman"/>
          <w:sz w:val="32"/>
          <w:szCs w:val="32"/>
        </w:rPr>
      </w:pPr>
      <w:r>
        <w:br w:type="page"/>
      </w:r>
      <w:bookmarkStart w:id="0" w:name="_GoBack"/>
      <w:r w:rsidRPr="004E3721">
        <w:rPr>
          <w:rFonts w:ascii="Times New Roman" w:hAnsi="Times New Roman"/>
          <w:color w:val="FF0000"/>
          <w:sz w:val="32"/>
          <w:szCs w:val="32"/>
        </w:rPr>
        <w:lastRenderedPageBreak/>
        <w:t>Figure 6</w:t>
      </w:r>
      <w:bookmarkEnd w:id="0"/>
    </w:p>
    <w:p w:rsidR="00A90B32" w:rsidRDefault="00972116">
      <w:r>
        <w:rPr>
          <w:noProof/>
        </w:rPr>
        <w:drawing>
          <wp:inline distT="0" distB="0" distL="0" distR="0" wp14:anchorId="39FC063D">
            <wp:extent cx="4718685" cy="66516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665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0B32" w:rsidSect="00AA36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8B3" w:rsidRDefault="001818B3" w:rsidP="0090098F">
      <w:r>
        <w:separator/>
      </w:r>
    </w:p>
  </w:endnote>
  <w:endnote w:type="continuationSeparator" w:id="0">
    <w:p w:rsidR="001818B3" w:rsidRDefault="001818B3" w:rsidP="00900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8B3" w:rsidRDefault="001818B3" w:rsidP="0090098F">
      <w:r>
        <w:separator/>
      </w:r>
    </w:p>
  </w:footnote>
  <w:footnote w:type="continuationSeparator" w:id="0">
    <w:p w:rsidR="001818B3" w:rsidRDefault="001818B3" w:rsidP="00900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1E8840C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>
    <w:nsid w:val="FFFFFF7D"/>
    <w:multiLevelType w:val="singleLevel"/>
    <w:tmpl w:val="3980506A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>
    <w:nsid w:val="FFFFFF7E"/>
    <w:multiLevelType w:val="singleLevel"/>
    <w:tmpl w:val="6E52D2D4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>
    <w:nsid w:val="FFFFFF7F"/>
    <w:multiLevelType w:val="singleLevel"/>
    <w:tmpl w:val="85A0DEEC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>
    <w:nsid w:val="FFFFFF80"/>
    <w:multiLevelType w:val="singleLevel"/>
    <w:tmpl w:val="AB6C0312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325699C0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E23259DC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C3FACC36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8D349056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>
    <w:nsid w:val="FFFFFF89"/>
    <w:multiLevelType w:val="singleLevel"/>
    <w:tmpl w:val="BB285ECA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32"/>
    <w:rsid w:val="00020EE9"/>
    <w:rsid w:val="00021699"/>
    <w:rsid w:val="00041535"/>
    <w:rsid w:val="00056676"/>
    <w:rsid w:val="000B3C73"/>
    <w:rsid w:val="000C43EE"/>
    <w:rsid w:val="000E6BF9"/>
    <w:rsid w:val="000F2F3B"/>
    <w:rsid w:val="00127F79"/>
    <w:rsid w:val="00154C6A"/>
    <w:rsid w:val="00164470"/>
    <w:rsid w:val="001818B3"/>
    <w:rsid w:val="00184ED6"/>
    <w:rsid w:val="001D1FE7"/>
    <w:rsid w:val="00203508"/>
    <w:rsid w:val="00213BF5"/>
    <w:rsid w:val="00215EE2"/>
    <w:rsid w:val="00220A93"/>
    <w:rsid w:val="00224596"/>
    <w:rsid w:val="0025167E"/>
    <w:rsid w:val="00293275"/>
    <w:rsid w:val="002F1FA4"/>
    <w:rsid w:val="00322DB3"/>
    <w:rsid w:val="003334E3"/>
    <w:rsid w:val="0038583B"/>
    <w:rsid w:val="003C4BDB"/>
    <w:rsid w:val="00404604"/>
    <w:rsid w:val="0041233B"/>
    <w:rsid w:val="00421D78"/>
    <w:rsid w:val="004438C7"/>
    <w:rsid w:val="00483351"/>
    <w:rsid w:val="00486A56"/>
    <w:rsid w:val="004921F0"/>
    <w:rsid w:val="004A097F"/>
    <w:rsid w:val="004C09BB"/>
    <w:rsid w:val="004C131A"/>
    <w:rsid w:val="004D4BCE"/>
    <w:rsid w:val="004E2ACC"/>
    <w:rsid w:val="004E3721"/>
    <w:rsid w:val="00500F99"/>
    <w:rsid w:val="00511E33"/>
    <w:rsid w:val="00533DE3"/>
    <w:rsid w:val="00533FEF"/>
    <w:rsid w:val="00536FF6"/>
    <w:rsid w:val="005659FF"/>
    <w:rsid w:val="005703ED"/>
    <w:rsid w:val="00590684"/>
    <w:rsid w:val="005A5F1D"/>
    <w:rsid w:val="005C4E5B"/>
    <w:rsid w:val="005D262E"/>
    <w:rsid w:val="005D60E5"/>
    <w:rsid w:val="005E27FF"/>
    <w:rsid w:val="005F3437"/>
    <w:rsid w:val="0060435D"/>
    <w:rsid w:val="006175BB"/>
    <w:rsid w:val="006229A9"/>
    <w:rsid w:val="0063184B"/>
    <w:rsid w:val="00662DD1"/>
    <w:rsid w:val="006A6EEA"/>
    <w:rsid w:val="006E0D8D"/>
    <w:rsid w:val="00715539"/>
    <w:rsid w:val="007259E2"/>
    <w:rsid w:val="00734DCE"/>
    <w:rsid w:val="00763A2A"/>
    <w:rsid w:val="007808D8"/>
    <w:rsid w:val="00785423"/>
    <w:rsid w:val="00810742"/>
    <w:rsid w:val="00814465"/>
    <w:rsid w:val="008347F6"/>
    <w:rsid w:val="00873241"/>
    <w:rsid w:val="008B3BD0"/>
    <w:rsid w:val="008D751C"/>
    <w:rsid w:val="0090098F"/>
    <w:rsid w:val="0090260E"/>
    <w:rsid w:val="009363DD"/>
    <w:rsid w:val="009476D9"/>
    <w:rsid w:val="00964F7D"/>
    <w:rsid w:val="00965323"/>
    <w:rsid w:val="00972116"/>
    <w:rsid w:val="009847E3"/>
    <w:rsid w:val="009910BB"/>
    <w:rsid w:val="00994560"/>
    <w:rsid w:val="009B0E55"/>
    <w:rsid w:val="009C23A3"/>
    <w:rsid w:val="009E1F3C"/>
    <w:rsid w:val="009E7F01"/>
    <w:rsid w:val="00A16FE5"/>
    <w:rsid w:val="00A2346A"/>
    <w:rsid w:val="00A44AD9"/>
    <w:rsid w:val="00A90B32"/>
    <w:rsid w:val="00A90F6F"/>
    <w:rsid w:val="00AA369C"/>
    <w:rsid w:val="00AA440D"/>
    <w:rsid w:val="00AC3B72"/>
    <w:rsid w:val="00AD52A8"/>
    <w:rsid w:val="00B24F1C"/>
    <w:rsid w:val="00B43A56"/>
    <w:rsid w:val="00B62F1C"/>
    <w:rsid w:val="00B87BF3"/>
    <w:rsid w:val="00BF164C"/>
    <w:rsid w:val="00C12ECD"/>
    <w:rsid w:val="00C26CF7"/>
    <w:rsid w:val="00C60D58"/>
    <w:rsid w:val="00C61111"/>
    <w:rsid w:val="00C646CF"/>
    <w:rsid w:val="00C719DF"/>
    <w:rsid w:val="00C769DE"/>
    <w:rsid w:val="00C867B2"/>
    <w:rsid w:val="00CB7739"/>
    <w:rsid w:val="00CC02E1"/>
    <w:rsid w:val="00D00B7A"/>
    <w:rsid w:val="00D14FB6"/>
    <w:rsid w:val="00D15236"/>
    <w:rsid w:val="00D50714"/>
    <w:rsid w:val="00D72D4D"/>
    <w:rsid w:val="00DE083A"/>
    <w:rsid w:val="00DF3EE0"/>
    <w:rsid w:val="00E006AE"/>
    <w:rsid w:val="00E83001"/>
    <w:rsid w:val="00E90C5D"/>
    <w:rsid w:val="00E9126D"/>
    <w:rsid w:val="00E92F1F"/>
    <w:rsid w:val="00E94C83"/>
    <w:rsid w:val="00EC6BAB"/>
    <w:rsid w:val="00ED1828"/>
    <w:rsid w:val="00ED62F2"/>
    <w:rsid w:val="00EF5C04"/>
    <w:rsid w:val="00F064AE"/>
    <w:rsid w:val="00F2364C"/>
    <w:rsid w:val="00F43C3C"/>
    <w:rsid w:val="00F57463"/>
    <w:rsid w:val="00F6607E"/>
    <w:rsid w:val="00F7080B"/>
    <w:rsid w:val="00F84732"/>
    <w:rsid w:val="00FC11EE"/>
    <w:rsid w:val="00FD5782"/>
    <w:rsid w:val="00FF2F8B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69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85423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785423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99"/>
    <w:locked/>
    <w:rsid w:val="00020EE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D751C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rsid w:val="009009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90098F"/>
    <w:rPr>
      <w:rFonts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9009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90098F"/>
    <w:rPr>
      <w:rFonts w:cs="Times New Roman"/>
      <w:sz w:val="20"/>
      <w:szCs w:val="20"/>
    </w:rPr>
  </w:style>
  <w:style w:type="paragraph" w:styleId="Web">
    <w:name w:val="Normal (Web)"/>
    <w:basedOn w:val="a"/>
    <w:uiPriority w:val="99"/>
    <w:semiHidden/>
    <w:rsid w:val="00A90F6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69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85423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785423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99"/>
    <w:locked/>
    <w:rsid w:val="00020EE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D751C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rsid w:val="009009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90098F"/>
    <w:rPr>
      <w:rFonts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9009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90098F"/>
    <w:rPr>
      <w:rFonts w:cs="Times New Roman"/>
      <w:sz w:val="20"/>
      <w:szCs w:val="20"/>
    </w:rPr>
  </w:style>
  <w:style w:type="paragraph" w:styleId="Web">
    <w:name w:val="Normal (Web)"/>
    <w:basedOn w:val="a"/>
    <w:uiPriority w:val="99"/>
    <w:semiHidden/>
    <w:rsid w:val="00A90F6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154</Words>
  <Characters>817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2013-01-07T05:31:00Z</cp:lastPrinted>
  <dcterms:created xsi:type="dcterms:W3CDTF">2013-02-04T22:01:00Z</dcterms:created>
  <dcterms:modified xsi:type="dcterms:W3CDTF">2013-03-24T02:59:00Z</dcterms:modified>
</cp:coreProperties>
</file>