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D7" w:rsidRDefault="00F552D7">
      <w:pPr>
        <w:spacing w:line="520" w:lineRule="exact"/>
        <w:jc w:val="center"/>
        <w:rPr>
          <w:rFonts w:eastAsia="標楷體"/>
          <w:b/>
          <w:spacing w:val="34"/>
          <w:sz w:val="38"/>
        </w:rPr>
      </w:pPr>
      <w:r>
        <w:rPr>
          <w:rFonts w:eastAsia="標楷體" w:hint="eastAsia"/>
          <w:b/>
          <w:spacing w:val="34"/>
          <w:sz w:val="38"/>
        </w:rPr>
        <w:t>財團法人明日醫學基金會研究計畫申請書</w:t>
      </w:r>
    </w:p>
    <w:p w:rsidR="00F552D7"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rsidTr="00B07BAC">
        <w:trPr>
          <w:cantSplit/>
        </w:trPr>
        <w:tc>
          <w:tcPr>
            <w:tcW w:w="1814" w:type="dxa"/>
            <w:vMerge w:val="restart"/>
          </w:tcPr>
          <w:p w:rsidR="00F552D7" w:rsidRDefault="00F552D7">
            <w:pPr>
              <w:spacing w:line="360" w:lineRule="exact"/>
              <w:ind w:firstLine="119"/>
              <w:jc w:val="both"/>
              <w:rPr>
                <w:rFonts w:eastAsia="標楷體"/>
                <w:sz w:val="26"/>
              </w:rPr>
            </w:pPr>
          </w:p>
          <w:p w:rsidR="00F552D7" w:rsidRDefault="00F552D7">
            <w:pPr>
              <w:spacing w:line="360" w:lineRule="exact"/>
              <w:ind w:firstLine="119"/>
              <w:jc w:val="both"/>
              <w:rPr>
                <w:rFonts w:eastAsia="標楷體"/>
                <w:sz w:val="26"/>
              </w:rPr>
            </w:pPr>
            <w:r>
              <w:rPr>
                <w:rFonts w:eastAsia="標楷體" w:hint="eastAsia"/>
                <w:sz w:val="26"/>
              </w:rPr>
              <w:t>計畫名稱</w:t>
            </w:r>
          </w:p>
        </w:tc>
        <w:tc>
          <w:tcPr>
            <w:tcW w:w="7712" w:type="dxa"/>
            <w:gridSpan w:val="2"/>
          </w:tcPr>
          <w:p w:rsidR="00F552D7" w:rsidRPr="00D845D0" w:rsidRDefault="00F552D7" w:rsidP="008419D6">
            <w:pPr>
              <w:jc w:val="both"/>
              <w:rPr>
                <w:rFonts w:eastAsia="標楷體"/>
                <w:sz w:val="26"/>
              </w:rPr>
            </w:pPr>
            <w:r w:rsidRPr="00D845D0">
              <w:rPr>
                <w:rFonts w:eastAsia="標楷體" w:hAnsi="標楷體"/>
                <w:sz w:val="26"/>
              </w:rPr>
              <w:t>（中文）</w:t>
            </w:r>
            <w:r w:rsidR="008419D6" w:rsidRPr="008419D6">
              <w:rPr>
                <w:rFonts w:eastAsia="標楷體" w:hAnsi="標楷體" w:hint="eastAsia"/>
                <w:sz w:val="26"/>
              </w:rPr>
              <w:t>慢性</w:t>
            </w:r>
            <w:r w:rsidR="008419D6" w:rsidRPr="008419D6">
              <w:rPr>
                <w:rFonts w:eastAsia="標楷體" w:hAnsi="標楷體" w:hint="eastAsia"/>
                <w:sz w:val="26"/>
              </w:rPr>
              <w:t>B</w:t>
            </w:r>
            <w:r w:rsidR="008419D6" w:rsidRPr="008419D6">
              <w:rPr>
                <w:rFonts w:eastAsia="標楷體" w:hAnsi="標楷體" w:hint="eastAsia"/>
                <w:sz w:val="26"/>
              </w:rPr>
              <w:t>型肝炎患者接受抗病毒藥物後</w:t>
            </w:r>
            <w:r w:rsidR="008419D6" w:rsidRPr="008419D6">
              <w:rPr>
                <w:rFonts w:eastAsia="標楷體" w:hAnsi="標楷體"/>
                <w:sz w:val="26"/>
              </w:rPr>
              <w:t>Mac-2</w:t>
            </w:r>
            <w:r w:rsidR="008419D6">
              <w:rPr>
                <w:rFonts w:eastAsia="標楷體" w:hAnsi="標楷體" w:hint="eastAsia"/>
                <w:sz w:val="26"/>
              </w:rPr>
              <w:t>結合蛋白糖基化異構體血清濃度的變化與後續肝癌風險的關係</w:t>
            </w:r>
          </w:p>
        </w:tc>
      </w:tr>
      <w:tr w:rsidR="00F552D7" w:rsidTr="00B07BAC">
        <w:trPr>
          <w:cantSplit/>
        </w:trPr>
        <w:tc>
          <w:tcPr>
            <w:tcW w:w="1814" w:type="dxa"/>
            <w:vMerge/>
          </w:tcPr>
          <w:p w:rsidR="00F552D7" w:rsidRDefault="00F552D7">
            <w:pPr>
              <w:spacing w:line="520" w:lineRule="exact"/>
              <w:ind w:firstLine="120"/>
              <w:jc w:val="both"/>
              <w:rPr>
                <w:rFonts w:eastAsia="標楷體"/>
                <w:sz w:val="26"/>
              </w:rPr>
            </w:pPr>
          </w:p>
        </w:tc>
        <w:tc>
          <w:tcPr>
            <w:tcW w:w="7712" w:type="dxa"/>
            <w:gridSpan w:val="2"/>
          </w:tcPr>
          <w:p w:rsidR="00F552D7" w:rsidRPr="00D845D0" w:rsidRDefault="00F552D7" w:rsidP="008E4474">
            <w:pPr>
              <w:tabs>
                <w:tab w:val="left" w:pos="226"/>
              </w:tabs>
              <w:spacing w:line="300" w:lineRule="exact"/>
              <w:ind w:left="169" w:right="127" w:hangingChars="65" w:hanging="169"/>
              <w:jc w:val="both"/>
              <w:rPr>
                <w:rFonts w:eastAsia="標楷體"/>
                <w:sz w:val="26"/>
              </w:rPr>
            </w:pPr>
            <w:r w:rsidRPr="00D845D0">
              <w:rPr>
                <w:rFonts w:eastAsia="標楷體" w:hAnsi="標楷體"/>
                <w:sz w:val="26"/>
              </w:rPr>
              <w:t>（英文）</w:t>
            </w:r>
            <w:r w:rsidR="008419D6" w:rsidRPr="008419D6">
              <w:rPr>
                <w:rFonts w:eastAsia="標楷體"/>
              </w:rPr>
              <w:t>Serial changes in serum M2BPGi level and risk of hepatocellular carcinoma after antiviral therapy in chronic hepatitis B</w:t>
            </w:r>
          </w:p>
        </w:tc>
      </w:tr>
      <w:tr w:rsidR="00F552D7" w:rsidTr="00B07BAC">
        <w:tc>
          <w:tcPr>
            <w:tcW w:w="1814" w:type="dxa"/>
          </w:tcPr>
          <w:p w:rsidR="00F552D7" w:rsidRDefault="00F552D7">
            <w:pPr>
              <w:spacing w:line="600" w:lineRule="exact"/>
              <w:ind w:firstLine="120"/>
              <w:jc w:val="both"/>
              <w:rPr>
                <w:rFonts w:eastAsia="標楷體"/>
                <w:sz w:val="26"/>
              </w:rPr>
            </w:pPr>
            <w:r>
              <w:rPr>
                <w:rFonts w:eastAsia="標楷體" w:hint="eastAsia"/>
                <w:sz w:val="26"/>
              </w:rPr>
              <w:t>計畫類別</w:t>
            </w:r>
          </w:p>
        </w:tc>
        <w:tc>
          <w:tcPr>
            <w:tcW w:w="3969" w:type="dxa"/>
          </w:tcPr>
          <w:p w:rsidR="00F552D7" w:rsidRDefault="00F552D7">
            <w:pPr>
              <w:spacing w:line="600" w:lineRule="exact"/>
              <w:jc w:val="both"/>
              <w:rPr>
                <w:rFonts w:eastAsia="標楷體"/>
                <w:sz w:val="26"/>
              </w:rPr>
            </w:pPr>
            <w:r>
              <w:rPr>
                <w:rFonts w:eastAsia="標楷體" w:hint="eastAsia"/>
                <w:sz w:val="26"/>
              </w:rPr>
              <w:sym w:font="Wingdings" w:char="F0FE"/>
            </w:r>
            <w:r>
              <w:rPr>
                <w:rFonts w:eastAsia="標楷體" w:hint="eastAsia"/>
                <w:sz w:val="26"/>
              </w:rPr>
              <w:t>個別型</w:t>
            </w:r>
          </w:p>
        </w:tc>
        <w:tc>
          <w:tcPr>
            <w:tcW w:w="3743" w:type="dxa"/>
          </w:tcPr>
          <w:p w:rsidR="00F552D7" w:rsidRDefault="00F552D7">
            <w:pPr>
              <w:spacing w:line="600" w:lineRule="exact"/>
              <w:ind w:right="-1566"/>
              <w:jc w:val="both"/>
              <w:rPr>
                <w:rFonts w:eastAsia="標楷體"/>
                <w:sz w:val="26"/>
              </w:rPr>
            </w:pPr>
            <w:r>
              <w:rPr>
                <w:rFonts w:eastAsia="標楷體" w:hint="eastAsia"/>
                <w:sz w:val="26"/>
              </w:rPr>
              <w:sym w:font="Wingdings" w:char="F0A8"/>
            </w:r>
            <w:r>
              <w:rPr>
                <w:rFonts w:eastAsia="標楷體" w:hint="eastAsia"/>
                <w:sz w:val="26"/>
              </w:rPr>
              <w:t>整合型</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計畫歸屬</w:t>
            </w:r>
          </w:p>
        </w:tc>
        <w:tc>
          <w:tcPr>
            <w:tcW w:w="7712" w:type="dxa"/>
            <w:gridSpan w:val="2"/>
          </w:tcPr>
          <w:p w:rsidR="00F552D7" w:rsidRDefault="00B07BAC">
            <w:pPr>
              <w:spacing w:line="600" w:lineRule="exact"/>
              <w:jc w:val="both"/>
              <w:rPr>
                <w:rFonts w:eastAsia="標楷體"/>
                <w:spacing w:val="-2"/>
                <w:sz w:val="26"/>
              </w:rPr>
            </w:pPr>
            <w:r w:rsidRPr="00B07BAC">
              <w:rPr>
                <w:rFonts w:eastAsia="標楷體" w:hint="eastAsia"/>
                <w:spacing w:val="-2"/>
                <w:sz w:val="26"/>
              </w:rPr>
              <w:sym w:font="Wingdings" w:char="F0A8"/>
            </w:r>
            <w:r w:rsidR="00F552D7">
              <w:rPr>
                <w:rFonts w:eastAsia="標楷體" w:hint="eastAsia"/>
                <w:spacing w:val="-2"/>
                <w:sz w:val="26"/>
              </w:rPr>
              <w:t>基礎醫學</w:t>
            </w:r>
            <w:r w:rsidR="00F552D7">
              <w:rPr>
                <w:rFonts w:eastAsia="標楷體" w:hint="eastAsia"/>
                <w:spacing w:val="-2"/>
                <w:sz w:val="26"/>
              </w:rPr>
              <w:sym w:font="Wingdings" w:char="F0A8"/>
            </w:r>
            <w:r w:rsidR="00F552D7">
              <w:rPr>
                <w:rFonts w:eastAsia="標楷體" w:hint="eastAsia"/>
                <w:spacing w:val="-2"/>
                <w:sz w:val="26"/>
              </w:rPr>
              <w:t>生物醫學</w:t>
            </w:r>
            <w:r w:rsidRPr="00B07BAC">
              <w:rPr>
                <w:rFonts w:eastAsia="標楷體" w:hint="eastAsia"/>
                <w:spacing w:val="-2"/>
                <w:sz w:val="26"/>
              </w:rPr>
              <w:sym w:font="Wingdings" w:char="F0FE"/>
            </w:r>
            <w:r w:rsidR="00F552D7">
              <w:rPr>
                <w:rFonts w:eastAsia="標楷體" w:hint="eastAsia"/>
                <w:spacing w:val="-2"/>
                <w:sz w:val="26"/>
              </w:rPr>
              <w:t>臨床醫學</w:t>
            </w:r>
            <w:r w:rsidR="00F552D7">
              <w:rPr>
                <w:rFonts w:eastAsia="標楷體" w:hint="eastAsia"/>
                <w:spacing w:val="-2"/>
                <w:sz w:val="26"/>
              </w:rPr>
              <w:sym w:font="Wingdings" w:char="F0A8"/>
            </w:r>
            <w:r w:rsidR="00F552D7">
              <w:rPr>
                <w:rFonts w:eastAsia="標楷體" w:hint="eastAsia"/>
                <w:spacing w:val="-2"/>
                <w:sz w:val="26"/>
              </w:rPr>
              <w:t>資訊系統</w:t>
            </w:r>
            <w:r w:rsidR="00F552D7">
              <w:rPr>
                <w:rFonts w:eastAsia="標楷體" w:hint="eastAsia"/>
                <w:spacing w:val="-2"/>
                <w:sz w:val="26"/>
              </w:rPr>
              <w:sym w:font="Wingdings" w:char="F0A8"/>
            </w:r>
            <w:r w:rsidR="00F552D7">
              <w:rPr>
                <w:rFonts w:eastAsia="標楷體" w:hint="eastAsia"/>
                <w:spacing w:val="-2"/>
                <w:sz w:val="26"/>
              </w:rPr>
              <w:t>醫院管理</w:t>
            </w:r>
            <w:r w:rsidR="00F552D7">
              <w:rPr>
                <w:rFonts w:eastAsia="標楷體" w:hint="eastAsia"/>
                <w:spacing w:val="-2"/>
                <w:sz w:val="26"/>
              </w:rPr>
              <w:sym w:font="Wingdings" w:char="F0A8"/>
            </w:r>
            <w:r w:rsidR="00F552D7">
              <w:rPr>
                <w:rFonts w:eastAsia="標楷體" w:hint="eastAsia"/>
                <w:spacing w:val="-2"/>
                <w:sz w:val="26"/>
              </w:rPr>
              <w:t>整合性醫學研究</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計畫主持人</w:t>
            </w:r>
          </w:p>
        </w:tc>
        <w:tc>
          <w:tcPr>
            <w:tcW w:w="3969" w:type="dxa"/>
          </w:tcPr>
          <w:p w:rsidR="00F552D7" w:rsidRDefault="00F552D7">
            <w:pPr>
              <w:spacing w:beforeLines="50" w:before="180" w:afterLines="30" w:after="108" w:line="300" w:lineRule="exact"/>
              <w:rPr>
                <w:rFonts w:eastAsia="標楷體"/>
                <w:color w:val="000000"/>
                <w:sz w:val="32"/>
              </w:rPr>
            </w:pPr>
            <w:r>
              <w:rPr>
                <w:rFonts w:eastAsia="標楷體" w:hint="eastAsia"/>
                <w:sz w:val="26"/>
              </w:rPr>
              <w:t>姓名：</w:t>
            </w:r>
            <w:r>
              <w:rPr>
                <w:rFonts w:eastAsia="標楷體" w:hint="eastAsia"/>
                <w:color w:val="000000"/>
                <w:sz w:val="32"/>
              </w:rPr>
              <w:t>許耀峻</w:t>
            </w:r>
          </w:p>
          <w:p w:rsidR="00F552D7" w:rsidRDefault="00F552D7">
            <w:pPr>
              <w:spacing w:beforeLines="50" w:before="180" w:afterLines="30" w:after="108" w:line="300" w:lineRule="exact"/>
              <w:ind w:leftChars="-5" w:left="310" w:hangingChars="115" w:hanging="322"/>
              <w:rPr>
                <w:rFonts w:eastAsia="標楷體"/>
                <w:color w:val="000000"/>
                <w:sz w:val="28"/>
              </w:rPr>
            </w:pPr>
            <w:r>
              <w:rPr>
                <w:rFonts w:eastAsia="標楷體" w:hint="eastAsia"/>
                <w:color w:val="000000"/>
                <w:sz w:val="28"/>
              </w:rPr>
              <w:t>Yao-Chun Hsu</w:t>
            </w:r>
          </w:p>
          <w:p w:rsidR="00F552D7" w:rsidRDefault="00F552D7">
            <w:pPr>
              <w:spacing w:line="600" w:lineRule="exact"/>
              <w:jc w:val="both"/>
              <w:rPr>
                <w:rFonts w:eastAsia="標楷體"/>
                <w:sz w:val="26"/>
              </w:rPr>
            </w:pP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sidR="008419D6">
              <w:rPr>
                <w:rFonts w:eastAsia="標楷體" w:hint="eastAsia"/>
                <w:b/>
                <w:sz w:val="28"/>
              </w:rPr>
              <w:t>輔</w:t>
            </w:r>
            <w:r w:rsidR="00B07BAC">
              <w:rPr>
                <w:rFonts w:eastAsia="標楷體" w:hint="eastAsia"/>
                <w:b/>
                <w:sz w:val="28"/>
              </w:rPr>
              <w:t>大醫院</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r w:rsidR="008419D6">
              <w:rPr>
                <w:rFonts w:eastAsia="標楷體" w:hint="eastAsia"/>
                <w:b/>
                <w:sz w:val="28"/>
              </w:rPr>
              <w:t>醫研部</w:t>
            </w:r>
            <w:r w:rsidR="00D845D0">
              <w:rPr>
                <w:rFonts w:eastAsia="標楷體" w:hint="eastAsia"/>
                <w:b/>
                <w:sz w:val="28"/>
              </w:rPr>
              <w:t>主任</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sidR="008419D6">
              <w:rPr>
                <w:rFonts w:eastAsia="標楷體" w:hint="eastAsia"/>
                <w:b/>
                <w:sz w:val="28"/>
              </w:rPr>
              <w:t>醫學研究部</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通訊地址</w:t>
            </w:r>
          </w:p>
        </w:tc>
        <w:tc>
          <w:tcPr>
            <w:tcW w:w="7712" w:type="dxa"/>
            <w:gridSpan w:val="2"/>
          </w:tcPr>
          <w:p w:rsidR="00F552D7" w:rsidRDefault="008419D6">
            <w:pPr>
              <w:spacing w:line="600" w:lineRule="exact"/>
              <w:jc w:val="both"/>
              <w:rPr>
                <w:rFonts w:eastAsia="標楷體"/>
                <w:b/>
                <w:sz w:val="28"/>
              </w:rPr>
            </w:pPr>
            <w:r w:rsidRPr="008419D6">
              <w:rPr>
                <w:rFonts w:eastAsia="標楷體" w:hint="eastAsia"/>
                <w:b/>
                <w:sz w:val="28"/>
              </w:rPr>
              <w:t>新北市新莊區中正路</w:t>
            </w:r>
            <w:r w:rsidRPr="008419D6">
              <w:rPr>
                <w:rFonts w:eastAsia="標楷體" w:hint="eastAsia"/>
                <w:b/>
                <w:sz w:val="28"/>
              </w:rPr>
              <w:t>510</w:t>
            </w:r>
            <w:r w:rsidRPr="008419D6">
              <w:rPr>
                <w:rFonts w:eastAsia="標楷體" w:hint="eastAsia"/>
                <w:b/>
                <w:sz w:val="28"/>
              </w:rPr>
              <w:t>號</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聯絡電話</w:t>
            </w:r>
          </w:p>
        </w:tc>
        <w:tc>
          <w:tcPr>
            <w:tcW w:w="7712" w:type="dxa"/>
            <w:gridSpan w:val="2"/>
          </w:tcPr>
          <w:p w:rsidR="00F552D7" w:rsidRDefault="008419D6" w:rsidP="008419D6">
            <w:pPr>
              <w:spacing w:line="600" w:lineRule="exact"/>
              <w:jc w:val="both"/>
              <w:rPr>
                <w:rFonts w:eastAsia="標楷體"/>
                <w:b/>
                <w:sz w:val="28"/>
              </w:rPr>
            </w:pPr>
            <w:r w:rsidRPr="008419D6">
              <w:rPr>
                <w:rFonts w:eastAsia="標楷體"/>
                <w:b/>
                <w:sz w:val="28"/>
              </w:rPr>
              <w:t>(02)29053405</w:t>
            </w:r>
            <w:r w:rsidR="00B07BAC">
              <w:rPr>
                <w:rFonts w:eastAsia="標楷體" w:hint="eastAsia"/>
                <w:b/>
                <w:sz w:val="28"/>
              </w:rPr>
              <w:t>, 0988687726</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計畫執行期限</w:t>
            </w:r>
          </w:p>
        </w:tc>
        <w:tc>
          <w:tcPr>
            <w:tcW w:w="7712" w:type="dxa"/>
            <w:gridSpan w:val="2"/>
          </w:tcPr>
          <w:p w:rsidR="00F552D7" w:rsidRDefault="00F552D7" w:rsidP="009C45A6">
            <w:pPr>
              <w:spacing w:line="600" w:lineRule="exact"/>
              <w:jc w:val="both"/>
              <w:rPr>
                <w:rFonts w:eastAsia="標楷體"/>
                <w:sz w:val="26"/>
              </w:rPr>
            </w:pPr>
            <w:r>
              <w:rPr>
                <w:rFonts w:eastAsia="標楷體" w:hint="eastAsia"/>
                <w:sz w:val="26"/>
              </w:rPr>
              <w:t>自</w:t>
            </w:r>
            <w:r>
              <w:rPr>
                <w:rFonts w:eastAsia="標楷體" w:hint="eastAsia"/>
                <w:sz w:val="28"/>
              </w:rPr>
              <w:t xml:space="preserve"> </w:t>
            </w:r>
            <w:r w:rsidR="00B07BAC">
              <w:rPr>
                <w:rFonts w:eastAsia="標楷體" w:hint="eastAsia"/>
                <w:b/>
                <w:sz w:val="28"/>
              </w:rPr>
              <w:t>10</w:t>
            </w:r>
            <w:r w:rsidR="008419D6">
              <w:rPr>
                <w:rFonts w:eastAsia="標楷體"/>
                <w:b/>
                <w:sz w:val="28"/>
              </w:rPr>
              <w:t>7</w:t>
            </w:r>
            <w:r>
              <w:rPr>
                <w:rFonts w:eastAsia="標楷體" w:hint="eastAsia"/>
                <w:sz w:val="28"/>
              </w:rPr>
              <w:t xml:space="preserve">  </w:t>
            </w:r>
            <w:r>
              <w:rPr>
                <w:rFonts w:eastAsia="標楷體" w:hint="eastAsia"/>
                <w:sz w:val="26"/>
              </w:rPr>
              <w:t>年</w:t>
            </w:r>
            <w:r>
              <w:rPr>
                <w:rFonts w:eastAsia="標楷體" w:hint="eastAsia"/>
                <w:sz w:val="26"/>
              </w:rPr>
              <w:t xml:space="preserve"> </w:t>
            </w:r>
            <w:r w:rsidR="00B07BAC">
              <w:rPr>
                <w:rFonts w:eastAsia="標楷體" w:hint="eastAsia"/>
                <w:sz w:val="28"/>
              </w:rPr>
              <w:t xml:space="preserve"> 1</w:t>
            </w:r>
            <w:r>
              <w:rPr>
                <w:rFonts w:eastAsia="標楷體" w:hint="eastAsia"/>
                <w:sz w:val="28"/>
              </w:rPr>
              <w:t xml:space="preserve">  </w:t>
            </w:r>
            <w:r>
              <w:rPr>
                <w:rFonts w:eastAsia="標楷體" w:hint="eastAsia"/>
                <w:sz w:val="26"/>
              </w:rPr>
              <w:t>月</w:t>
            </w:r>
            <w:r w:rsidR="00B07BAC">
              <w:rPr>
                <w:rFonts w:eastAsia="標楷體" w:hint="eastAsia"/>
                <w:sz w:val="28"/>
              </w:rPr>
              <w:t xml:space="preserve"> </w:t>
            </w:r>
            <w:r>
              <w:rPr>
                <w:rFonts w:eastAsia="標楷體" w:hint="eastAsia"/>
                <w:b/>
                <w:sz w:val="28"/>
              </w:rPr>
              <w:t>1</w:t>
            </w:r>
            <w:r>
              <w:rPr>
                <w:rFonts w:eastAsia="標楷體" w:hint="eastAsia"/>
                <w:sz w:val="28"/>
              </w:rPr>
              <w:t xml:space="preserve">  </w:t>
            </w:r>
            <w:r>
              <w:rPr>
                <w:rFonts w:eastAsia="標楷體" w:hint="eastAsia"/>
                <w:sz w:val="26"/>
              </w:rPr>
              <w:t>日起至</w:t>
            </w:r>
            <w:r>
              <w:rPr>
                <w:rFonts w:eastAsia="標楷體" w:hint="eastAsia"/>
                <w:sz w:val="28"/>
              </w:rPr>
              <w:t xml:space="preserve">  </w:t>
            </w:r>
            <w:r w:rsidR="00B07BAC">
              <w:rPr>
                <w:rFonts w:eastAsia="標楷體" w:hint="eastAsia"/>
                <w:b/>
                <w:sz w:val="28"/>
              </w:rPr>
              <w:t>10</w:t>
            </w:r>
            <w:r w:rsidR="008419D6">
              <w:rPr>
                <w:rFonts w:eastAsia="標楷體"/>
                <w:b/>
                <w:sz w:val="28"/>
              </w:rPr>
              <w:t>7</w:t>
            </w:r>
            <w:r>
              <w:rPr>
                <w:rFonts w:eastAsia="標楷體" w:hint="eastAsia"/>
                <w:sz w:val="28"/>
              </w:rPr>
              <w:t xml:space="preserve"> </w:t>
            </w:r>
            <w:r>
              <w:rPr>
                <w:rFonts w:eastAsia="標楷體" w:hint="eastAsia"/>
                <w:sz w:val="26"/>
              </w:rPr>
              <w:t>年</w:t>
            </w:r>
            <w:r>
              <w:rPr>
                <w:rFonts w:eastAsia="標楷體" w:hint="eastAsia"/>
                <w:sz w:val="28"/>
              </w:rPr>
              <w:t xml:space="preserve">  </w:t>
            </w:r>
            <w:r>
              <w:rPr>
                <w:rFonts w:eastAsia="標楷體" w:hint="eastAsia"/>
                <w:b/>
                <w:sz w:val="28"/>
              </w:rPr>
              <w:t>12</w:t>
            </w:r>
            <w:r>
              <w:rPr>
                <w:rFonts w:eastAsia="標楷體" w:hint="eastAsia"/>
                <w:sz w:val="28"/>
              </w:rPr>
              <w:t xml:space="preserve">  </w:t>
            </w:r>
            <w:r>
              <w:rPr>
                <w:rFonts w:eastAsia="標楷體" w:hint="eastAsia"/>
                <w:sz w:val="26"/>
              </w:rPr>
              <w:t>月</w:t>
            </w:r>
            <w:r>
              <w:rPr>
                <w:rFonts w:eastAsia="標楷體" w:hint="eastAsia"/>
                <w:sz w:val="28"/>
              </w:rPr>
              <w:t xml:space="preserve">  </w:t>
            </w:r>
            <w:r>
              <w:rPr>
                <w:rFonts w:eastAsia="標楷體" w:hint="eastAsia"/>
                <w:b/>
                <w:sz w:val="28"/>
              </w:rPr>
              <w:t>31</w:t>
            </w:r>
            <w:r>
              <w:rPr>
                <w:rFonts w:eastAsia="標楷體" w:hint="eastAsia"/>
                <w:sz w:val="28"/>
              </w:rPr>
              <w:t xml:space="preserve">  </w:t>
            </w:r>
            <w:r>
              <w:rPr>
                <w:rFonts w:eastAsia="標楷體" w:hint="eastAsia"/>
                <w:sz w:val="26"/>
              </w:rPr>
              <w:t>日止</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（一）</w:t>
            </w:r>
          </w:p>
        </w:tc>
        <w:tc>
          <w:tcPr>
            <w:tcW w:w="3969" w:type="dxa"/>
          </w:tcPr>
          <w:p w:rsidR="00F552D7" w:rsidRDefault="00F552D7">
            <w:pPr>
              <w:spacing w:line="600" w:lineRule="exact"/>
              <w:jc w:val="both"/>
              <w:rPr>
                <w:rFonts w:eastAsia="標楷體"/>
                <w:sz w:val="26"/>
              </w:rPr>
            </w:pPr>
            <w:r>
              <w:rPr>
                <w:rFonts w:eastAsia="標楷體" w:hint="eastAsia"/>
                <w:sz w:val="26"/>
              </w:rPr>
              <w:t>姓名：</w:t>
            </w:r>
            <w:r>
              <w:rPr>
                <w:rFonts w:eastAsia="標楷體" w:hint="eastAsia"/>
                <w:sz w:val="26"/>
              </w:rPr>
              <w:t xml:space="preserve"> </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Pr>
                <w:rFonts w:eastAsia="標楷體" w:hint="eastAsia"/>
                <w:sz w:val="26"/>
              </w:rPr>
              <w:t xml:space="preserve"> </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Pr>
                <w:rFonts w:eastAsia="標楷體" w:hint="eastAsia"/>
                <w:sz w:val="26"/>
              </w:rPr>
              <w:t xml:space="preserve"> </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（二）</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（三）</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（四）</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bl>
    <w:p w:rsidR="004E2477" w:rsidRDefault="004E2477">
      <w:pPr>
        <w:tabs>
          <w:tab w:val="num" w:pos="826"/>
        </w:tabs>
        <w:spacing w:line="360" w:lineRule="exact"/>
        <w:ind w:leftChars="-5" w:left="3477" w:hangingChars="1245" w:hanging="3489"/>
        <w:jc w:val="center"/>
        <w:rPr>
          <w:rFonts w:eastAsia="標楷體"/>
          <w:b/>
          <w:bCs/>
          <w:noProof/>
          <w:sz w:val="28"/>
        </w:rPr>
      </w:pPr>
    </w:p>
    <w:p w:rsidR="003A19EC" w:rsidRDefault="003A19EC">
      <w:pPr>
        <w:tabs>
          <w:tab w:val="num" w:pos="826"/>
        </w:tabs>
        <w:spacing w:line="360" w:lineRule="exact"/>
        <w:ind w:leftChars="-5" w:left="3477" w:hangingChars="1245" w:hanging="3489"/>
        <w:jc w:val="center"/>
        <w:rPr>
          <w:rFonts w:eastAsia="標楷體"/>
          <w:b/>
          <w:bCs/>
          <w:noProof/>
          <w:sz w:val="28"/>
        </w:rPr>
        <w:sectPr w:rsidR="003A19EC">
          <w:pgSz w:w="11906" w:h="16838"/>
          <w:pgMar w:top="1440" w:right="1800" w:bottom="1440" w:left="1800" w:header="851" w:footer="992" w:gutter="0"/>
          <w:cols w:space="425"/>
          <w:docGrid w:type="lines" w:linePitch="360"/>
        </w:sectPr>
      </w:pPr>
    </w:p>
    <w:p w:rsidR="00F552D7" w:rsidRDefault="00B07BAC">
      <w:pPr>
        <w:tabs>
          <w:tab w:val="num" w:pos="826"/>
        </w:tabs>
        <w:spacing w:line="360" w:lineRule="exact"/>
        <w:ind w:leftChars="-5" w:left="3477" w:hangingChars="1245" w:hanging="3489"/>
        <w:jc w:val="center"/>
        <w:rPr>
          <w:rFonts w:eastAsia="標楷體"/>
          <w:b/>
          <w:bCs/>
          <w:noProof/>
          <w:sz w:val="28"/>
        </w:rPr>
      </w:pPr>
      <w:r>
        <w:rPr>
          <w:rFonts w:eastAsia="標楷體" w:hint="eastAsia"/>
          <w:b/>
          <w:bCs/>
          <w:noProof/>
          <w:sz w:val="28"/>
        </w:rPr>
        <w:lastRenderedPageBreak/>
        <w:t>研究計畫</w:t>
      </w:r>
      <w:r w:rsidR="00F552D7">
        <w:rPr>
          <w:rFonts w:eastAsia="標楷體" w:hint="eastAsia"/>
          <w:b/>
          <w:bCs/>
          <w:noProof/>
          <w:sz w:val="28"/>
        </w:rPr>
        <w:t>摘要</w:t>
      </w:r>
    </w:p>
    <w:p w:rsidR="001B6C88" w:rsidRDefault="001B6C88">
      <w:pPr>
        <w:tabs>
          <w:tab w:val="num" w:pos="826"/>
        </w:tabs>
        <w:spacing w:line="360" w:lineRule="exact"/>
        <w:ind w:leftChars="-5" w:left="2976" w:hangingChars="1245" w:hanging="2988"/>
        <w:rPr>
          <w:rFonts w:eastAsia="標楷體"/>
        </w:rPr>
      </w:pPr>
    </w:p>
    <w:p w:rsidR="00F552D7" w:rsidRDefault="001B6C88" w:rsidP="003A19EC">
      <w:pPr>
        <w:tabs>
          <w:tab w:val="num" w:pos="826"/>
        </w:tabs>
        <w:spacing w:line="360" w:lineRule="exact"/>
        <w:ind w:leftChars="-5" w:left="1134" w:hangingChars="477" w:hanging="1146"/>
        <w:rPr>
          <w:rFonts w:eastAsia="標楷體"/>
        </w:rPr>
      </w:pPr>
      <w:r w:rsidRPr="001B6C88">
        <w:rPr>
          <w:rFonts w:eastAsia="標楷體" w:hint="eastAsia"/>
          <w:b/>
        </w:rPr>
        <w:t>研究主題</w:t>
      </w:r>
      <w:r w:rsidRPr="001B6C88">
        <w:rPr>
          <w:rFonts w:eastAsia="標楷體" w:hint="eastAsia"/>
          <w:b/>
        </w:rPr>
        <w:t>:</w:t>
      </w:r>
      <w:r>
        <w:rPr>
          <w:rFonts w:eastAsia="標楷體" w:hint="eastAsia"/>
        </w:rPr>
        <w:t xml:space="preserve"> </w:t>
      </w:r>
      <w:r w:rsidR="00F85CE4">
        <w:rPr>
          <w:rFonts w:eastAsia="標楷體" w:hint="eastAsia"/>
        </w:rPr>
        <w:t>探討</w:t>
      </w:r>
      <w:r w:rsidR="00F85CE4" w:rsidRPr="00F85CE4">
        <w:rPr>
          <w:rFonts w:eastAsia="標楷體" w:hint="eastAsia"/>
        </w:rPr>
        <w:t>Mac-2</w:t>
      </w:r>
      <w:r w:rsidR="00F85CE4" w:rsidRPr="00F85CE4">
        <w:rPr>
          <w:rFonts w:eastAsia="標楷體" w:hint="eastAsia"/>
        </w:rPr>
        <w:t>結合蛋白糖基化異構體</w:t>
      </w:r>
      <w:r w:rsidR="00F85CE4">
        <w:rPr>
          <w:rFonts w:eastAsia="標楷體" w:hint="eastAsia"/>
        </w:rPr>
        <w:t>的血清濃度在慢性</w:t>
      </w:r>
      <w:r w:rsidR="00F85CE4">
        <w:rPr>
          <w:rFonts w:eastAsia="標楷體" w:hint="eastAsia"/>
        </w:rPr>
        <w:t>B</w:t>
      </w:r>
      <w:r w:rsidR="00F85CE4">
        <w:rPr>
          <w:rFonts w:eastAsia="標楷體" w:hint="eastAsia"/>
        </w:rPr>
        <w:t>型肝炎患者抗病毒療程中的變化與預測肝癌風險的應用</w:t>
      </w:r>
    </w:p>
    <w:p w:rsidR="001B6C88" w:rsidRPr="008E4474" w:rsidRDefault="001B6C88">
      <w:pPr>
        <w:tabs>
          <w:tab w:val="num" w:pos="826"/>
        </w:tabs>
        <w:spacing w:line="360" w:lineRule="exact"/>
        <w:ind w:leftChars="-5" w:left="2976" w:hangingChars="1245" w:hanging="2988"/>
        <w:rPr>
          <w:rFonts w:eastAsia="標楷體"/>
        </w:rPr>
      </w:pPr>
    </w:p>
    <w:p w:rsidR="00B07BAC" w:rsidRPr="00B07BAC" w:rsidRDefault="001B6C88" w:rsidP="003142F5">
      <w:pPr>
        <w:rPr>
          <w:rFonts w:ascii="標楷體" w:eastAsia="標楷體" w:hAnsi="標楷體"/>
          <w:b/>
          <w:color w:val="000000"/>
        </w:rPr>
      </w:pPr>
      <w:r>
        <w:rPr>
          <w:rFonts w:ascii="標楷體" w:eastAsia="標楷體" w:hAnsi="標楷體" w:hint="eastAsia"/>
          <w:b/>
          <w:color w:val="000000"/>
        </w:rPr>
        <w:t>ㄧ、試驗目的</w:t>
      </w:r>
      <w:r w:rsidR="00B07BAC" w:rsidRPr="00B07BAC">
        <w:rPr>
          <w:rFonts w:ascii="標楷體" w:eastAsia="標楷體" w:hAnsi="標楷體" w:hint="eastAsia"/>
          <w:b/>
          <w:color w:val="000000"/>
        </w:rPr>
        <w:t>：</w:t>
      </w:r>
    </w:p>
    <w:p w:rsidR="009C45A6" w:rsidRPr="009C45A6" w:rsidRDefault="009C45A6" w:rsidP="009C45A6">
      <w:pPr>
        <w:rPr>
          <w:rFonts w:ascii="標楷體" w:eastAsia="標楷體" w:hAnsi="標楷體"/>
          <w:color w:val="000000"/>
        </w:rPr>
      </w:pPr>
      <w:r w:rsidRPr="009C45A6">
        <w:rPr>
          <w:rFonts w:ascii="標楷體" w:eastAsia="標楷體" w:hAnsi="標楷體" w:hint="eastAsia"/>
          <w:color w:val="000000"/>
        </w:rPr>
        <w:t xml:space="preserve">1. </w:t>
      </w:r>
      <w:r w:rsidR="00106D38">
        <w:rPr>
          <w:rFonts w:ascii="標楷體" w:eastAsia="標楷體" w:hAnsi="標楷體" w:hint="eastAsia"/>
          <w:color w:val="000000"/>
        </w:rPr>
        <w:t>釐清</w:t>
      </w:r>
      <w:r w:rsidR="00F85CE4">
        <w:rPr>
          <w:rFonts w:ascii="標楷體" w:eastAsia="標楷體" w:hAnsi="標楷體" w:hint="eastAsia"/>
          <w:color w:val="000000"/>
        </w:rPr>
        <w:t>慢性B型肝炎患者服用抗病毒藥物後</w:t>
      </w:r>
      <w:r w:rsidR="00F85CE4" w:rsidRPr="00F85CE4">
        <w:rPr>
          <w:rFonts w:ascii="標楷體" w:eastAsia="標楷體" w:hAnsi="標楷體" w:hint="eastAsia"/>
          <w:color w:val="000000"/>
        </w:rPr>
        <w:t>Mac-2</w:t>
      </w:r>
      <w:r w:rsidR="00F85CE4">
        <w:rPr>
          <w:rFonts w:ascii="標楷體" w:eastAsia="標楷體" w:hAnsi="標楷體" w:hint="eastAsia"/>
          <w:color w:val="000000"/>
        </w:rPr>
        <w:t>結合蛋白糖基化異構體</w:t>
      </w:r>
      <w:r w:rsidR="00F85CE4" w:rsidRPr="00F85CE4">
        <w:rPr>
          <w:rFonts w:ascii="標楷體" w:eastAsia="標楷體" w:hAnsi="標楷體" w:hint="eastAsia"/>
          <w:color w:val="000000"/>
        </w:rPr>
        <w:t>血清濃度</w:t>
      </w:r>
      <w:r w:rsidR="00F85CE4">
        <w:rPr>
          <w:rFonts w:ascii="標楷體" w:eastAsia="標楷體" w:hAnsi="標楷體" w:hint="eastAsia"/>
          <w:color w:val="000000"/>
        </w:rPr>
        <w:t>隨時間的改變</w:t>
      </w:r>
    </w:p>
    <w:p w:rsidR="004E2477" w:rsidRDefault="00F85CE4" w:rsidP="009C45A6">
      <w:pPr>
        <w:rPr>
          <w:rFonts w:ascii="標楷體" w:eastAsia="標楷體" w:hAnsi="標楷體"/>
          <w:color w:val="000000"/>
        </w:rPr>
      </w:pPr>
      <w:r>
        <w:rPr>
          <w:rFonts w:ascii="標楷體" w:eastAsia="標楷體" w:hAnsi="標楷體"/>
          <w:color w:val="000000"/>
        </w:rPr>
        <w:t>2.</w:t>
      </w:r>
      <w:r>
        <w:rPr>
          <w:rFonts w:ascii="標楷體" w:eastAsia="標楷體" w:hAnsi="標楷體" w:hint="eastAsia"/>
          <w:color w:val="000000"/>
        </w:rPr>
        <w:t xml:space="preserve"> 檢視</w:t>
      </w:r>
      <w:r w:rsidRPr="00F85CE4">
        <w:rPr>
          <w:rFonts w:ascii="標楷體" w:eastAsia="標楷體" w:hAnsi="標楷體" w:hint="eastAsia"/>
          <w:color w:val="000000"/>
        </w:rPr>
        <w:t>Mac-2結合蛋白糖基化異構體血清濃度</w:t>
      </w:r>
      <w:r>
        <w:rPr>
          <w:rFonts w:ascii="標楷體" w:eastAsia="標楷體" w:hAnsi="標楷體" w:hint="eastAsia"/>
          <w:color w:val="000000"/>
        </w:rPr>
        <w:t>在預測肝癌風險的價值</w:t>
      </w:r>
    </w:p>
    <w:p w:rsidR="00261B60" w:rsidRPr="00F85CE4" w:rsidRDefault="00261B60" w:rsidP="003142F5">
      <w:pPr>
        <w:rPr>
          <w:rFonts w:ascii="標楷體" w:eastAsia="標楷體" w:hAnsi="標楷體"/>
          <w:color w:val="000000"/>
        </w:rPr>
      </w:pPr>
    </w:p>
    <w:p w:rsidR="00B07BAC" w:rsidRPr="00B07BAC" w:rsidRDefault="00B07BAC" w:rsidP="003142F5">
      <w:pPr>
        <w:rPr>
          <w:rFonts w:ascii="標楷體" w:eastAsia="標楷體" w:hAnsi="標楷體"/>
          <w:b/>
          <w:color w:val="000000"/>
        </w:rPr>
      </w:pPr>
      <w:r w:rsidRPr="00B07BAC">
        <w:rPr>
          <w:rFonts w:ascii="標楷體" w:eastAsia="標楷體" w:hAnsi="標楷體" w:hint="eastAsia"/>
          <w:b/>
          <w:color w:val="000000"/>
        </w:rPr>
        <w:t>二、研究背景：</w:t>
      </w:r>
    </w:p>
    <w:p w:rsidR="00826ADC" w:rsidRDefault="00826ADC" w:rsidP="00D70640">
      <w:pPr>
        <w:rPr>
          <w:rFonts w:ascii="標楷體" w:eastAsia="標楷體" w:hAnsi="標楷體"/>
          <w:color w:val="000000"/>
        </w:rPr>
      </w:pPr>
      <w:r>
        <w:rPr>
          <w:rFonts w:ascii="標楷體" w:eastAsia="標楷體" w:hAnsi="標楷體" w:hint="eastAsia"/>
          <w:color w:val="000000"/>
        </w:rPr>
        <w:t xml:space="preserve">  </w:t>
      </w:r>
      <w:r w:rsidRPr="00261B60">
        <w:rPr>
          <w:rFonts w:ascii="標楷體" w:eastAsia="標楷體" w:hAnsi="標楷體" w:hint="eastAsia"/>
          <w:color w:val="000000"/>
        </w:rPr>
        <w:t xml:space="preserve">  </w:t>
      </w:r>
      <w:r w:rsidR="00D70640" w:rsidRPr="00D70640">
        <w:rPr>
          <w:rFonts w:ascii="標楷體" w:eastAsia="標楷體" w:hAnsi="標楷體" w:hint="eastAsia"/>
          <w:color w:val="000000"/>
        </w:rPr>
        <w:t>慢性B型肝炎是</w:t>
      </w:r>
      <w:r w:rsidR="00106D38">
        <w:rPr>
          <w:rFonts w:ascii="標楷體" w:eastAsia="標楷體" w:hAnsi="標楷體" w:hint="eastAsia"/>
          <w:color w:val="000000"/>
        </w:rPr>
        <w:t>全世界的重要公共衛生問題，是國人罹患</w:t>
      </w:r>
      <w:r w:rsidR="00D70640" w:rsidRPr="00D70640">
        <w:rPr>
          <w:rFonts w:ascii="標楷體" w:eastAsia="標楷體" w:hAnsi="標楷體" w:hint="eastAsia"/>
          <w:color w:val="000000"/>
        </w:rPr>
        <w:t>肝癌的主要病因，</w:t>
      </w:r>
      <w:r w:rsidR="00C73079">
        <w:rPr>
          <w:rFonts w:ascii="標楷體" w:eastAsia="標楷體" w:hAnsi="標楷體" w:hint="eastAsia"/>
          <w:color w:val="000000"/>
        </w:rPr>
        <w:t>雖然</w:t>
      </w:r>
      <w:r w:rsidR="004B58CF">
        <w:rPr>
          <w:rFonts w:ascii="標楷體" w:eastAsia="標楷體" w:hAnsi="標楷體" w:hint="eastAsia"/>
          <w:color w:val="000000"/>
        </w:rPr>
        <w:t>類核苷(酸)口服抗病毒藥物可以有效抑制病毒複製，</w:t>
      </w:r>
      <w:r w:rsidR="00106D38">
        <w:rPr>
          <w:rFonts w:ascii="標楷體" w:eastAsia="標楷體" w:hAnsi="標楷體" w:hint="eastAsia"/>
          <w:color w:val="000000"/>
        </w:rPr>
        <w:t>減少肝癌發生風險，但是仍有病人在抗病毒治療後罹患肝癌，如何準確預測肝癌風險仍尚待解決。</w:t>
      </w:r>
    </w:p>
    <w:p w:rsidR="00B07BAC" w:rsidRDefault="007F3089" w:rsidP="003142F5">
      <w:pPr>
        <w:rPr>
          <w:rFonts w:ascii="標楷體" w:eastAsia="標楷體" w:hAnsi="標楷體"/>
          <w:color w:val="000000"/>
        </w:rPr>
      </w:pPr>
      <w:r>
        <w:rPr>
          <w:rFonts w:ascii="標楷體" w:eastAsia="標楷體" w:hAnsi="標楷體" w:hint="eastAsia"/>
          <w:color w:val="000000"/>
        </w:rPr>
        <w:t xml:space="preserve">    </w:t>
      </w:r>
      <w:r w:rsidR="00106D38" w:rsidRPr="00106D38">
        <w:rPr>
          <w:rFonts w:ascii="標楷體" w:eastAsia="標楷體" w:hAnsi="標楷體"/>
          <w:color w:val="000000"/>
        </w:rPr>
        <w:t>Mac-2</w:t>
      </w:r>
      <w:r w:rsidR="00106D38" w:rsidRPr="00106D38">
        <w:rPr>
          <w:rFonts w:ascii="標楷體" w:eastAsia="標楷體" w:hAnsi="標楷體" w:hint="eastAsia"/>
          <w:color w:val="000000"/>
        </w:rPr>
        <w:t>結合蛋白糖基化異構體（</w:t>
      </w:r>
      <w:r w:rsidR="00106D38" w:rsidRPr="00106D38">
        <w:rPr>
          <w:rFonts w:ascii="標楷體" w:eastAsia="標楷體" w:hAnsi="標楷體"/>
          <w:color w:val="000000"/>
        </w:rPr>
        <w:t>M2BPGi</w:t>
      </w:r>
      <w:r w:rsidR="00106D38">
        <w:rPr>
          <w:rFonts w:ascii="標楷體" w:eastAsia="標楷體" w:hAnsi="標楷體" w:hint="eastAsia"/>
          <w:color w:val="000000"/>
        </w:rPr>
        <w:t>）是肝臟疾病的新興生物標誌</w:t>
      </w:r>
      <w:r w:rsidR="00106D38" w:rsidRPr="00106D38">
        <w:rPr>
          <w:rFonts w:ascii="標楷體" w:eastAsia="標楷體" w:hAnsi="標楷體" w:hint="eastAsia"/>
          <w:color w:val="000000"/>
        </w:rPr>
        <w:t>，</w:t>
      </w:r>
      <w:r w:rsidR="00106D38">
        <w:rPr>
          <w:rFonts w:ascii="標楷體" w:eastAsia="標楷體" w:hAnsi="標楷體" w:hint="eastAsia"/>
          <w:color w:val="000000"/>
        </w:rPr>
        <w:t>既往研究顯示與肝纖維化程度有關，也有相關文獻指出可用於肝癌風險預測。</w:t>
      </w:r>
      <w:r w:rsidR="00106D38" w:rsidRPr="00106D38">
        <w:rPr>
          <w:rFonts w:ascii="標楷體" w:eastAsia="標楷體" w:hAnsi="標楷體" w:hint="eastAsia"/>
          <w:color w:val="000000"/>
        </w:rPr>
        <w:t>但是</w:t>
      </w:r>
      <w:r w:rsidR="00106D38">
        <w:rPr>
          <w:rFonts w:ascii="標楷體" w:eastAsia="標楷體" w:hAnsi="標楷體" w:hint="eastAsia"/>
          <w:color w:val="000000"/>
        </w:rPr>
        <w:t>，應用於慢性B型肝炎患者的文獻仍然非常缺乏，且沒有長期的世代研究。</w:t>
      </w:r>
    </w:p>
    <w:p w:rsidR="00C73079" w:rsidRPr="00106D38" w:rsidRDefault="00C73079" w:rsidP="003142F5">
      <w:pPr>
        <w:rPr>
          <w:rFonts w:ascii="標楷體" w:eastAsia="標楷體" w:hAnsi="標楷體"/>
          <w:b/>
          <w:color w:val="000000"/>
        </w:rPr>
      </w:pPr>
    </w:p>
    <w:p w:rsidR="00261B60" w:rsidRPr="00261B60" w:rsidRDefault="00261B60" w:rsidP="003142F5">
      <w:pPr>
        <w:rPr>
          <w:rFonts w:ascii="標楷體" w:eastAsia="標楷體" w:hAnsi="標楷體"/>
          <w:b/>
          <w:color w:val="000000"/>
        </w:rPr>
      </w:pPr>
      <w:r w:rsidRPr="00261B60">
        <w:rPr>
          <w:rFonts w:ascii="標楷體" w:eastAsia="標楷體" w:hAnsi="標楷體" w:hint="eastAsia"/>
          <w:b/>
          <w:color w:val="000000"/>
        </w:rPr>
        <w:t>三、研究方法：</w:t>
      </w:r>
    </w:p>
    <w:p w:rsidR="00261B60" w:rsidRDefault="00261B60" w:rsidP="00C73079">
      <w:pPr>
        <w:jc w:val="both"/>
        <w:rPr>
          <w:rFonts w:ascii="標楷體" w:eastAsia="標楷體" w:hAnsi="標楷體"/>
          <w:color w:val="000000"/>
        </w:rPr>
      </w:pPr>
      <w:r w:rsidRPr="00261B60">
        <w:rPr>
          <w:rFonts w:ascii="標楷體" w:eastAsia="標楷體" w:hAnsi="標楷體" w:hint="eastAsia"/>
          <w:color w:val="000000"/>
        </w:rPr>
        <w:t xml:space="preserve">　　</w:t>
      </w:r>
      <w:r w:rsidR="001C352E">
        <w:rPr>
          <w:rFonts w:ascii="標楷體" w:eastAsia="標楷體" w:hAnsi="標楷體" w:hint="eastAsia"/>
          <w:color w:val="000000"/>
        </w:rPr>
        <w:t>本</w:t>
      </w:r>
      <w:r w:rsidR="00C73079">
        <w:rPr>
          <w:rFonts w:ascii="標楷體" w:eastAsia="標楷體" w:hAnsi="標楷體" w:hint="eastAsia"/>
          <w:color w:val="000000"/>
        </w:rPr>
        <w:t>計畫</w:t>
      </w:r>
      <w:r w:rsidR="00106D38">
        <w:rPr>
          <w:rFonts w:ascii="標楷體" w:eastAsia="標楷體" w:hAnsi="標楷體" w:hint="eastAsia"/>
          <w:color w:val="000000"/>
        </w:rPr>
        <w:t>為多中心世代研究，將與美國史丹佛大學與日本名古屋市立大學合作，分析義大醫院和高雄醫學大學附設醫院的</w:t>
      </w:r>
      <w:r w:rsidR="00106D38" w:rsidRPr="00106D38">
        <w:rPr>
          <w:rFonts w:ascii="標楷體" w:eastAsia="標楷體" w:hAnsi="標楷體" w:hint="eastAsia"/>
          <w:color w:val="000000"/>
        </w:rPr>
        <w:t>384</w:t>
      </w:r>
      <w:r w:rsidR="00106D38">
        <w:rPr>
          <w:rFonts w:ascii="標楷體" w:eastAsia="標楷體" w:hAnsi="標楷體" w:hint="eastAsia"/>
          <w:color w:val="000000"/>
        </w:rPr>
        <w:t>位</w:t>
      </w:r>
      <w:r w:rsidR="00106D38" w:rsidRPr="00106D38">
        <w:rPr>
          <w:rFonts w:ascii="標楷體" w:eastAsia="標楷體" w:hAnsi="標楷體" w:hint="eastAsia"/>
          <w:color w:val="000000"/>
        </w:rPr>
        <w:t>先前未接受</w:t>
      </w:r>
      <w:r w:rsidR="00106D38">
        <w:rPr>
          <w:rFonts w:ascii="標楷體" w:eastAsia="標楷體" w:hAnsi="標楷體" w:hint="eastAsia"/>
          <w:color w:val="000000"/>
        </w:rPr>
        <w:t>抗病毒</w:t>
      </w:r>
      <w:r w:rsidR="00106D38" w:rsidRPr="00106D38">
        <w:rPr>
          <w:rFonts w:ascii="標楷體" w:eastAsia="標楷體" w:hAnsi="標楷體" w:hint="eastAsia"/>
          <w:color w:val="000000"/>
        </w:rPr>
        <w:t>治療的</w:t>
      </w:r>
      <w:r w:rsidR="00106D38">
        <w:rPr>
          <w:rFonts w:ascii="標楷體" w:eastAsia="標楷體" w:hAnsi="標楷體" w:hint="eastAsia"/>
          <w:color w:val="000000"/>
        </w:rPr>
        <w:t>慢性B型肝炎</w:t>
      </w:r>
      <w:r w:rsidR="00106D38" w:rsidRPr="00106D38">
        <w:rPr>
          <w:rFonts w:ascii="標楷體" w:eastAsia="標楷體" w:hAnsi="標楷體" w:hint="eastAsia"/>
          <w:color w:val="000000"/>
        </w:rPr>
        <w:t>患者。</w:t>
      </w:r>
      <w:r w:rsidR="00106D38">
        <w:rPr>
          <w:rFonts w:ascii="標楷體" w:eastAsia="標楷體" w:hAnsi="標楷體" w:hint="eastAsia"/>
          <w:color w:val="000000"/>
        </w:rPr>
        <w:t>患者</w:t>
      </w:r>
      <w:r w:rsidR="00106D38" w:rsidRPr="00106D38">
        <w:rPr>
          <w:rFonts w:ascii="標楷體" w:eastAsia="標楷體" w:hAnsi="標楷體" w:hint="eastAsia"/>
          <w:color w:val="000000"/>
        </w:rPr>
        <w:t>在</w:t>
      </w:r>
      <w:r w:rsidR="00106D38">
        <w:rPr>
          <w:rFonts w:ascii="標楷體" w:eastAsia="標楷體" w:hAnsi="標楷體" w:hint="eastAsia"/>
          <w:color w:val="000000"/>
        </w:rPr>
        <w:t>療程開始前與療程中連續收集血清，包括用藥前與</w:t>
      </w:r>
      <w:r w:rsidR="00106D38" w:rsidRPr="00106D38">
        <w:rPr>
          <w:rFonts w:ascii="標楷體" w:eastAsia="標楷體" w:hAnsi="標楷體" w:hint="eastAsia"/>
          <w:color w:val="000000"/>
        </w:rPr>
        <w:t>治療後的第1和2</w:t>
      </w:r>
      <w:r w:rsidR="00106D38">
        <w:rPr>
          <w:rFonts w:ascii="標楷體" w:eastAsia="標楷體" w:hAnsi="標楷體" w:hint="eastAsia"/>
          <w:color w:val="000000"/>
        </w:rPr>
        <w:t>年</w:t>
      </w:r>
      <w:r w:rsidR="00106D38" w:rsidRPr="00106D38">
        <w:rPr>
          <w:rFonts w:ascii="標楷體" w:eastAsia="標楷體" w:hAnsi="標楷體" w:hint="eastAsia"/>
          <w:color w:val="000000"/>
        </w:rPr>
        <w:t>。</w:t>
      </w:r>
      <w:r w:rsidR="00106D38">
        <w:rPr>
          <w:rFonts w:ascii="標楷體" w:eastAsia="標楷體" w:hAnsi="標楷體" w:hint="eastAsia"/>
          <w:color w:val="000000"/>
        </w:rPr>
        <w:t>我們將定</w:t>
      </w:r>
      <w:r w:rsidR="00106D38" w:rsidRPr="00106D38">
        <w:rPr>
          <w:rFonts w:ascii="標楷體" w:eastAsia="標楷體" w:hAnsi="標楷體" w:hint="eastAsia"/>
          <w:color w:val="000000"/>
        </w:rPr>
        <w:t>量血清</w:t>
      </w:r>
      <w:r w:rsidR="00106D38">
        <w:rPr>
          <w:rFonts w:ascii="標楷體" w:eastAsia="標楷體" w:hAnsi="標楷體" w:hint="eastAsia"/>
          <w:color w:val="000000"/>
        </w:rPr>
        <w:t>中</w:t>
      </w:r>
      <w:r w:rsidR="00106D38" w:rsidRPr="00106D38">
        <w:rPr>
          <w:rFonts w:ascii="標楷體" w:eastAsia="標楷體" w:hAnsi="標楷體" w:hint="eastAsia"/>
          <w:color w:val="000000"/>
        </w:rPr>
        <w:t>M2BPGi</w:t>
      </w:r>
      <w:r w:rsidR="00106D38">
        <w:rPr>
          <w:rFonts w:ascii="標楷體" w:eastAsia="標楷體" w:hAnsi="標楷體" w:hint="eastAsia"/>
          <w:color w:val="000000"/>
        </w:rPr>
        <w:t>的濃度，分析</w:t>
      </w:r>
      <w:r w:rsidR="00106D38" w:rsidRPr="00106D38">
        <w:rPr>
          <w:rFonts w:ascii="標楷體" w:eastAsia="標楷體" w:hAnsi="標楷體" w:hint="eastAsia"/>
          <w:color w:val="000000"/>
        </w:rPr>
        <w:t>在不同時間點</w:t>
      </w:r>
      <w:r w:rsidR="00106D38">
        <w:rPr>
          <w:rFonts w:ascii="標楷體" w:eastAsia="標楷體" w:hAnsi="標楷體" w:hint="eastAsia"/>
          <w:color w:val="000000"/>
        </w:rPr>
        <w:t>的變化，並釐清和肝硬化的關係，接著探討不同時間點的血清濃度與後續肝癌發生的風險，以考克斯(</w:t>
      </w:r>
      <w:r w:rsidR="00106D38" w:rsidRPr="00106D38">
        <w:rPr>
          <w:rFonts w:ascii="標楷體" w:eastAsia="標楷體" w:hAnsi="標楷體" w:hint="eastAsia"/>
          <w:color w:val="000000"/>
        </w:rPr>
        <w:t>Cox</w:t>
      </w:r>
      <w:r w:rsidR="00106D38">
        <w:rPr>
          <w:rFonts w:ascii="標楷體" w:eastAsia="標楷體" w:hAnsi="標楷體" w:hint="eastAsia"/>
          <w:color w:val="000000"/>
        </w:rPr>
        <w:t>)</w:t>
      </w:r>
      <w:r w:rsidR="00106D38" w:rsidRPr="00106D38">
        <w:rPr>
          <w:rFonts w:ascii="標楷體" w:eastAsia="標楷體" w:hAnsi="標楷體" w:hint="eastAsia"/>
          <w:color w:val="000000"/>
        </w:rPr>
        <w:t>比例風險模型來評估M2BPGi</w:t>
      </w:r>
      <w:r w:rsidR="00106D38">
        <w:rPr>
          <w:rFonts w:ascii="標楷體" w:eastAsia="標楷體" w:hAnsi="標楷體" w:hint="eastAsia"/>
          <w:color w:val="000000"/>
        </w:rPr>
        <w:t>與肝癌風險之間的關聯，並建立預測模型。</w:t>
      </w:r>
    </w:p>
    <w:p w:rsidR="00261B60" w:rsidRPr="00A64745" w:rsidRDefault="00261B60" w:rsidP="00261B60">
      <w:pPr>
        <w:rPr>
          <w:rFonts w:ascii="標楷體" w:eastAsia="標楷體" w:hAnsi="標楷體"/>
          <w:color w:val="000000"/>
        </w:rPr>
      </w:pPr>
    </w:p>
    <w:p w:rsidR="00387823" w:rsidRPr="00106D38" w:rsidRDefault="00B07BAC" w:rsidP="00106D38">
      <w:pPr>
        <w:rPr>
          <w:rFonts w:ascii="標楷體" w:eastAsia="標楷體" w:hAnsi="標楷體" w:hint="eastAsia"/>
          <w:bCs/>
          <w:noProof/>
        </w:rPr>
        <w:sectPr w:rsidR="00387823" w:rsidRPr="00106D38">
          <w:pgSz w:w="11906" w:h="16838"/>
          <w:pgMar w:top="1440" w:right="1800" w:bottom="1440" w:left="1800" w:header="851" w:footer="992" w:gutter="0"/>
          <w:cols w:space="425"/>
          <w:docGrid w:type="lines" w:linePitch="360"/>
        </w:sectPr>
      </w:pPr>
      <w:r w:rsidRPr="00261B60">
        <w:rPr>
          <w:rFonts w:ascii="標楷體" w:eastAsia="標楷體" w:hAnsi="標楷體" w:hint="eastAsia"/>
          <w:b/>
          <w:bCs/>
          <w:noProof/>
        </w:rPr>
        <w:t>關鍵詞:</w:t>
      </w:r>
      <w:r w:rsidR="008E62B2" w:rsidRPr="00261B60">
        <w:rPr>
          <w:rFonts w:ascii="標楷體" w:eastAsia="標楷體" w:hAnsi="標楷體" w:hint="eastAsia"/>
          <w:bCs/>
          <w:noProof/>
        </w:rPr>
        <w:t>慢性</w:t>
      </w:r>
      <w:r w:rsidR="00A64745">
        <w:rPr>
          <w:rFonts w:ascii="標楷體" w:eastAsia="標楷體" w:hAnsi="標楷體" w:hint="eastAsia"/>
          <w:bCs/>
          <w:noProof/>
        </w:rPr>
        <w:t>B</w:t>
      </w:r>
      <w:r w:rsidR="001B6C88">
        <w:rPr>
          <w:rFonts w:ascii="標楷體" w:eastAsia="標楷體" w:hAnsi="標楷體" w:hint="eastAsia"/>
          <w:bCs/>
          <w:noProof/>
        </w:rPr>
        <w:t>性</w:t>
      </w:r>
      <w:r w:rsidR="00782894">
        <w:rPr>
          <w:rFonts w:ascii="標楷體" w:eastAsia="標楷體" w:hAnsi="標楷體" w:hint="eastAsia"/>
          <w:bCs/>
          <w:noProof/>
        </w:rPr>
        <w:t>肝炎；</w:t>
      </w:r>
      <w:r w:rsidR="00106D38" w:rsidRPr="00106D38">
        <w:rPr>
          <w:rFonts w:ascii="標楷體" w:eastAsia="標楷體" w:hAnsi="標楷體" w:hint="eastAsia"/>
          <w:bCs/>
          <w:noProof/>
        </w:rPr>
        <w:t>Mac-2結合蛋白糖基化異構體</w:t>
      </w:r>
      <w:r w:rsidR="00106D38">
        <w:rPr>
          <w:rFonts w:ascii="標楷體" w:eastAsia="標楷體" w:hAnsi="標楷體" w:hint="eastAsia"/>
          <w:bCs/>
          <w:noProof/>
        </w:rPr>
        <w:t>;</w:t>
      </w:r>
      <w:r w:rsidR="00106D38">
        <w:rPr>
          <w:rFonts w:ascii="標楷體" w:eastAsia="標楷體" w:hAnsi="標楷體"/>
          <w:bCs/>
          <w:noProof/>
        </w:rPr>
        <w:t xml:space="preserve"> </w:t>
      </w:r>
      <w:r w:rsidR="00106D38">
        <w:rPr>
          <w:rFonts w:ascii="標楷體" w:eastAsia="標楷體" w:hAnsi="標楷體" w:hint="eastAsia"/>
          <w:bCs/>
          <w:noProof/>
        </w:rPr>
        <w:t>肝癌；類核苷酸藥物；風險預測</w:t>
      </w:r>
      <w:bookmarkStart w:id="0" w:name="_GoBack"/>
      <w:bookmarkEnd w:id="0"/>
    </w:p>
    <w:p w:rsidR="00F552D7" w:rsidRDefault="00F552D7" w:rsidP="00D12F75">
      <w:pPr>
        <w:widowControl/>
        <w:tabs>
          <w:tab w:val="left" w:pos="-28"/>
        </w:tabs>
        <w:kinsoku w:val="0"/>
        <w:spacing w:line="360" w:lineRule="auto"/>
        <w:jc w:val="both"/>
        <w:textAlignment w:val="bottom"/>
        <w:rPr>
          <w:rFonts w:ascii="標楷體" w:eastAsia="標楷體" w:hAnsi="標楷體"/>
          <w:b/>
          <w:color w:val="000000"/>
        </w:rPr>
      </w:pPr>
      <w:r>
        <w:rPr>
          <w:rFonts w:ascii="標楷體" w:eastAsia="標楷體" w:hAnsi="標楷體" w:hint="eastAsia"/>
          <w:b/>
          <w:color w:val="000000"/>
        </w:rPr>
        <w:t>研究計畫目的及背景說明</w:t>
      </w:r>
    </w:p>
    <w:p w:rsidR="00F85CE4" w:rsidRPr="00F85CE4" w:rsidRDefault="00CF6FC0" w:rsidP="00F85CE4">
      <w:pPr>
        <w:spacing w:line="480" w:lineRule="auto"/>
        <w:ind w:firstLineChars="200" w:firstLine="480"/>
        <w:jc w:val="both"/>
        <w:rPr>
          <w:szCs w:val="22"/>
        </w:rPr>
      </w:pPr>
      <w:r>
        <w:rPr>
          <w:rFonts w:hint="eastAsia"/>
          <w:color w:val="000000"/>
        </w:rPr>
        <w:t xml:space="preserve">    </w:t>
      </w:r>
      <w:r w:rsidR="00F85CE4" w:rsidRPr="00F85CE4">
        <w:rPr>
          <w:rFonts w:hint="eastAsia"/>
          <w:szCs w:val="22"/>
        </w:rPr>
        <w:t>M</w:t>
      </w:r>
      <w:r w:rsidR="00F85CE4" w:rsidRPr="00F85CE4">
        <w:rPr>
          <w:szCs w:val="22"/>
        </w:rPr>
        <w:t>ac-2 binding protein</w:t>
      </w:r>
      <w:r w:rsidR="00F85CE4" w:rsidRPr="00F85CE4">
        <w:rPr>
          <w:rFonts w:hint="eastAsia"/>
          <w:szCs w:val="22"/>
        </w:rPr>
        <w:t xml:space="preserve"> (M</w:t>
      </w:r>
      <w:r w:rsidR="00F85CE4" w:rsidRPr="00F85CE4">
        <w:rPr>
          <w:szCs w:val="22"/>
        </w:rPr>
        <w:t>2</w:t>
      </w:r>
      <w:r w:rsidR="00F85CE4" w:rsidRPr="00F85CE4">
        <w:rPr>
          <w:rFonts w:hint="eastAsia"/>
          <w:szCs w:val="22"/>
        </w:rPr>
        <w:t>BP) is a glycoprot</w:t>
      </w:r>
      <w:r w:rsidR="00F85CE4" w:rsidRPr="00F85CE4">
        <w:rPr>
          <w:szCs w:val="22"/>
        </w:rPr>
        <w:t>ein involved in intercellular adhesion and interactions with</w:t>
      </w:r>
      <w:r w:rsidR="00F85CE4" w:rsidRPr="00F85CE4">
        <w:rPr>
          <w:rFonts w:ascii="Calibri" w:hAnsi="Calibri"/>
          <w:szCs w:val="22"/>
        </w:rPr>
        <w:t xml:space="preserve"> </w:t>
      </w:r>
      <w:r w:rsidR="00F85CE4" w:rsidRPr="00F85CE4">
        <w:rPr>
          <w:szCs w:val="22"/>
        </w:rPr>
        <w:t xml:space="preserve">the extracellular matrix </w:t>
      </w:r>
      <w:r w:rsidR="00F85CE4" w:rsidRPr="00F85CE4">
        <w:rPr>
          <w:szCs w:val="22"/>
        </w:rPr>
        <w:fldChar w:fldCharType="begin">
          <w:fldData xml:space="preserve">PEVuZE5vdGU+PENpdGU+PEF1dGhvcj5TYXNha2k8L0F1dGhvcj48WWVhcj4xOTk4PC9ZZWFyPjxS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</w:fldData>
        </w:fldChar>
      </w:r>
      <w:r w:rsidR="00F85CE4" w:rsidRPr="00F85CE4">
        <w:rPr>
          <w:szCs w:val="22"/>
        </w:rPr>
        <w:instrText xml:space="preserve"> ADDIN EN.CITE </w:instrText>
      </w:r>
      <w:r w:rsidR="00F85CE4" w:rsidRPr="00F85CE4">
        <w:rPr>
          <w:szCs w:val="22"/>
        </w:rPr>
        <w:fldChar w:fldCharType="begin">
          <w:fldData xml:space="preserve">PEVuZE5vdGU+PENpdGU+PEF1dGhvcj5TYXNha2k8L0F1dGhvcj48WWVhcj4xOTk4PC9ZZWFyPjxS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</w:fldData>
        </w:fldChar>
      </w:r>
      <w:r w:rsidR="00F85CE4" w:rsidRPr="00F85CE4">
        <w:rPr>
          <w:szCs w:val="22"/>
        </w:rPr>
        <w:instrText xml:space="preserve"> ADDIN EN.CITE.DATA </w:instrText>
      </w:r>
      <w:r w:rsidR="00F85CE4" w:rsidRPr="00F85CE4">
        <w:rPr>
          <w:szCs w:val="22"/>
        </w:rPr>
      </w:r>
      <w:r w:rsidR="00F85CE4" w:rsidRPr="00F85CE4">
        <w:rPr>
          <w:szCs w:val="22"/>
        </w:rPr>
        <w:fldChar w:fldCharType="end"/>
      </w:r>
      <w:r w:rsidR="00F85CE4" w:rsidRPr="00F85CE4">
        <w:rPr>
          <w:szCs w:val="22"/>
        </w:rPr>
      </w:r>
      <w:r w:rsidR="00F85CE4" w:rsidRPr="00F85CE4">
        <w:rPr>
          <w:szCs w:val="22"/>
        </w:rPr>
        <w:fldChar w:fldCharType="separate"/>
      </w:r>
      <w:r w:rsidR="00F85CE4" w:rsidRPr="00F85CE4">
        <w:rPr>
          <w:noProof/>
          <w:szCs w:val="22"/>
          <w:vertAlign w:val="superscript"/>
        </w:rPr>
        <w:t>1</w:t>
      </w:r>
      <w:r w:rsidR="00F85CE4" w:rsidRPr="00F85CE4">
        <w:rPr>
          <w:szCs w:val="22"/>
        </w:rPr>
        <w:fldChar w:fldCharType="end"/>
      </w:r>
      <w:r w:rsidR="00F85CE4" w:rsidRPr="00F85CE4">
        <w:rPr>
          <w:rFonts w:hint="eastAsia"/>
          <w:szCs w:val="22"/>
        </w:rPr>
        <w:t>.</w:t>
      </w:r>
      <w:r w:rsidR="00F85CE4" w:rsidRPr="00F85CE4">
        <w:rPr>
          <w:szCs w:val="22"/>
        </w:rPr>
        <w:t xml:space="preserve"> M2BP is widely expressed in various human tissues, but a liver-specific glycosylation isomer (M2BPGi) can be determined and quantified using the </w:t>
      </w:r>
      <w:r w:rsidR="00F85CE4" w:rsidRPr="00F85CE4">
        <w:rPr>
          <w:i/>
          <w:szCs w:val="22"/>
        </w:rPr>
        <w:t>Wisteria floribunda</w:t>
      </w:r>
      <w:r w:rsidR="00F85CE4" w:rsidRPr="00F85CE4">
        <w:rPr>
          <w:szCs w:val="22"/>
        </w:rPr>
        <w:t xml:space="preserve"> agglutinin immunoassay that is already commercially available in Japan </w:t>
      </w:r>
      <w:r w:rsidR="00F85CE4" w:rsidRPr="00F85CE4">
        <w:rPr>
          <w:szCs w:val="22"/>
        </w:rPr>
        <w:fldChar w:fldCharType="begin"/>
      </w:r>
      <w:r w:rsidR="00F85CE4" w:rsidRPr="00F85CE4">
        <w:rPr>
          <w:szCs w:val="22"/>
        </w:rPr>
        <w:instrText xml:space="preserve"> ADDIN EN.CITE &lt;EndNote&gt;&lt;Cite&gt;&lt;Author&gt;Narimatsu&lt;/Author&gt;&lt;Year&gt;2015&lt;/Year&gt;&lt;RecNum&gt;10&lt;/RecNum&gt;&lt;DisplayText&gt;&lt;style face="superscript"&gt;2&lt;/style&gt;&lt;/DisplayText&gt;&lt;record&gt;&lt;rec-number&gt;10&lt;/rec-number&gt;&lt;foreign-keys&gt;&lt;key app="EN" db-id="wrtsaretpvfps7eeset59e2vz9arwwrvd52r" timestamp="1519307006"&gt;10&lt;/key&gt;&lt;/foreign-keys&gt;&lt;ref-type name="Journal Article"&gt;17&lt;/ref-type&gt;&lt;contributors&gt;&lt;authors&gt;&lt;author&gt;Narimatsu, H.&lt;/author&gt;&lt;/authors&gt;&lt;/contributors&gt;&lt;auth-address&gt;a Research Center for Medical Glycoscience (RCMG), National Institute of Advanced Industrial Science and Technology (AIST), Central 2, 1-1-1 Umezono, Tsukuba, Ibaraki, 305-8568, Japan.&lt;/auth-address&gt;&lt;titles&gt;&lt;title&gt;Development of M2BPGi: a novel fibrosis serum glyco-biomarker for chronic hepatitis/cirrhosis diagnostics&lt;/title&gt;&lt;secondary-title&gt;Expert Rev Proteomics&lt;/secondary-title&gt;&lt;/titles&gt;&lt;periodical&gt;&lt;full-title&gt;Expert Rev Proteomics&lt;/full-title&gt;&lt;/periodical&gt;&lt;pages&gt;683-93&lt;/pages&gt;&lt;volume&gt;12&lt;/volume&gt;&lt;number&gt;6&lt;/number&gt;&lt;keywords&gt;&lt;keyword&gt;Amino Acid Sequence&lt;/keyword&gt;&lt;keyword&gt;Animals&lt;/keyword&gt;&lt;keyword&gt;Biomarkers/blood&lt;/keyword&gt;&lt;keyword&gt;Glycomics/methods&lt;/keyword&gt;&lt;keyword&gt;Glycoproteins/*blood/chemistry&lt;/keyword&gt;&lt;keyword&gt;Hepatitis/*blood&lt;/keyword&gt;&lt;keyword&gt;Humans&lt;/keyword&gt;&lt;keyword&gt;Liver Cirrhosis/*blood&lt;/keyword&gt;&lt;keyword&gt;Molecular Sequence Data&lt;/keyword&gt;&lt;keyword&gt;Igot-lc/ms&lt;/keyword&gt;&lt;keyword&gt;M2BPGi&lt;/keyword&gt;&lt;keyword&gt;WFA-positive Mac-2 binding protein&lt;/keyword&gt;&lt;keyword&gt;cirrhosis&lt;/keyword&gt;&lt;keyword&gt;glyco-biomarker&lt;/keyword&gt;&lt;keyword&gt;glycoscience&lt;/keyword&gt;&lt;keyword&gt;hepatitis&lt;/keyword&gt;&lt;keyword&gt;lectin microarray&lt;/keyword&gt;&lt;keyword&gt;liver fibrosis&lt;/keyword&gt;&lt;keyword&gt;translational research&lt;/keyword&gt;&lt;/keywords&gt;&lt;dates&gt;&lt;year&gt;2015&lt;/year&gt;&lt;/dates&gt;&lt;isbn&gt;1744-8387 (Electronic)&amp;#xD;1478-9450 (Linking)&lt;/isbn&gt;&lt;accession-num&gt;26394846&lt;/accession-num&gt;&lt;urls&gt;&lt;related-urls&gt;&lt;url&gt;https://www.ncbi.nlm.nih.gov/pubmed/26394846&lt;/url&gt;&lt;/related-urls&gt;&lt;/urls&gt;&lt;electronic-resource-num&gt;10.1586/14789450.2015.1084874&lt;/electronic-resource-num&gt;&lt;/record&gt;&lt;/Cite&gt;&lt;/EndNote&gt;</w:instrText>
      </w:r>
      <w:r w:rsidR="00F85CE4" w:rsidRPr="00F85CE4">
        <w:rPr>
          <w:szCs w:val="22"/>
        </w:rPr>
        <w:fldChar w:fldCharType="separate"/>
      </w:r>
      <w:r w:rsidR="00F85CE4" w:rsidRPr="00F85CE4">
        <w:rPr>
          <w:noProof/>
          <w:szCs w:val="22"/>
          <w:vertAlign w:val="superscript"/>
        </w:rPr>
        <w:t>2</w:t>
      </w:r>
      <w:r w:rsidR="00F85CE4" w:rsidRPr="00F85CE4">
        <w:rPr>
          <w:szCs w:val="22"/>
        </w:rPr>
        <w:fldChar w:fldCharType="end"/>
      </w:r>
      <w:r w:rsidR="00F85CE4" w:rsidRPr="00F85CE4">
        <w:rPr>
          <w:szCs w:val="22"/>
        </w:rPr>
        <w:t xml:space="preserve">. In the recent years, M2BPGi has emerged as a novel biomarker that correlates well with hepatic fibrosis in patients with chronic liver diseases </w:t>
      </w:r>
      <w:r w:rsidR="00F85CE4" w:rsidRPr="00F85CE4">
        <w:rPr>
          <w:szCs w:val="22"/>
        </w:rPr>
        <w:fldChar w:fldCharType="begin">
          <w:fldData xml:space="preserve">PEVuZE5vdGU+PENpdGU+PEF1dGhvcj5TaGlyYWJlPC9BdXRob3I+PFllYXI+MjAxODwvWWVhcj48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</w:fldData>
        </w:fldChar>
      </w:r>
      <w:r w:rsidR="00F85CE4" w:rsidRPr="00F85CE4">
        <w:rPr>
          <w:szCs w:val="22"/>
        </w:rPr>
        <w:instrText xml:space="preserve"> ADDIN EN.CITE </w:instrText>
      </w:r>
      <w:r w:rsidR="00F85CE4" w:rsidRPr="00F85CE4">
        <w:rPr>
          <w:szCs w:val="22"/>
        </w:rPr>
        <w:fldChar w:fldCharType="begin">
          <w:fldData xml:space="preserve">PEVuZE5vdGU+PENpdGU+PEF1dGhvcj5TaGlyYWJlPC9BdXRob3I+PFllYXI+MjAxODwvWWVhcj48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</w:fldData>
        </w:fldChar>
      </w:r>
      <w:r w:rsidR="00F85CE4" w:rsidRPr="00F85CE4">
        <w:rPr>
          <w:szCs w:val="22"/>
        </w:rPr>
        <w:instrText xml:space="preserve"> ADDIN EN.CITE.DATA </w:instrText>
      </w:r>
      <w:r w:rsidR="00F85CE4" w:rsidRPr="00F85CE4">
        <w:rPr>
          <w:szCs w:val="22"/>
        </w:rPr>
      </w:r>
      <w:r w:rsidR="00F85CE4" w:rsidRPr="00F85CE4">
        <w:rPr>
          <w:szCs w:val="22"/>
        </w:rPr>
        <w:fldChar w:fldCharType="end"/>
      </w:r>
      <w:r w:rsidR="00F85CE4" w:rsidRPr="00F85CE4">
        <w:rPr>
          <w:szCs w:val="22"/>
        </w:rPr>
      </w:r>
      <w:r w:rsidR="00F85CE4" w:rsidRPr="00F85CE4">
        <w:rPr>
          <w:szCs w:val="22"/>
        </w:rPr>
        <w:fldChar w:fldCharType="separate"/>
      </w:r>
      <w:r w:rsidR="00F85CE4" w:rsidRPr="00F85CE4">
        <w:rPr>
          <w:noProof/>
          <w:szCs w:val="22"/>
          <w:vertAlign w:val="superscript"/>
        </w:rPr>
        <w:t>3</w:t>
      </w:r>
      <w:r w:rsidR="00F85CE4" w:rsidRPr="00F85CE4">
        <w:rPr>
          <w:szCs w:val="22"/>
        </w:rPr>
        <w:fldChar w:fldCharType="end"/>
      </w:r>
      <w:r w:rsidR="00F85CE4" w:rsidRPr="00F85CE4">
        <w:rPr>
          <w:szCs w:val="22"/>
        </w:rPr>
        <w:t xml:space="preserve">. Recent literature also suggests that M2BPGi may correlate with hepatocellular carcinoma (HCC) development in patients with chronic viral hepatitis </w:t>
      </w:r>
      <w:r w:rsidR="00F85CE4" w:rsidRPr="00F85CE4">
        <w:rPr>
          <w:szCs w:val="22"/>
        </w:rPr>
        <w:fldChar w:fldCharType="begin">
          <w:fldData xml:space="preserve">PEVuZE5vdGU+PENpdGU+PEF1dGhvcj5ZYW1hc2FraTwvQXV0aG9yPjxZZWFyPjIwMTQ8L1llYXI+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</w:fldData>
        </w:fldChar>
      </w:r>
      <w:r w:rsidR="00F85CE4" w:rsidRPr="00F85CE4">
        <w:rPr>
          <w:szCs w:val="22"/>
        </w:rPr>
        <w:instrText xml:space="preserve"> ADDIN EN.CITE </w:instrText>
      </w:r>
      <w:r w:rsidR="00F85CE4" w:rsidRPr="00F85CE4">
        <w:rPr>
          <w:szCs w:val="22"/>
        </w:rPr>
        <w:fldChar w:fldCharType="begin">
          <w:fldData xml:space="preserve">PEVuZE5vdGU+PENpdGU+PEF1dGhvcj5ZYW1hc2FraTwvQXV0aG9yPjxZZWFyPjIwMTQ8L1llYXI+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</w:fldData>
        </w:fldChar>
      </w:r>
      <w:r w:rsidR="00F85CE4" w:rsidRPr="00F85CE4">
        <w:rPr>
          <w:szCs w:val="22"/>
        </w:rPr>
        <w:instrText xml:space="preserve"> ADDIN EN.CITE.DATA </w:instrText>
      </w:r>
      <w:r w:rsidR="00F85CE4" w:rsidRPr="00F85CE4">
        <w:rPr>
          <w:szCs w:val="22"/>
        </w:rPr>
      </w:r>
      <w:r w:rsidR="00F85CE4" w:rsidRPr="00F85CE4">
        <w:rPr>
          <w:szCs w:val="22"/>
        </w:rPr>
        <w:fldChar w:fldCharType="end"/>
      </w:r>
      <w:r w:rsidR="00F85CE4" w:rsidRPr="00F85CE4">
        <w:rPr>
          <w:szCs w:val="22"/>
        </w:rPr>
      </w:r>
      <w:r w:rsidR="00F85CE4" w:rsidRPr="00F85CE4">
        <w:rPr>
          <w:szCs w:val="22"/>
        </w:rPr>
        <w:fldChar w:fldCharType="separate"/>
      </w:r>
      <w:r w:rsidR="00F85CE4" w:rsidRPr="00F85CE4">
        <w:rPr>
          <w:noProof/>
          <w:szCs w:val="22"/>
          <w:vertAlign w:val="superscript"/>
        </w:rPr>
        <w:t>4-8</w:t>
      </w:r>
      <w:r w:rsidR="00F85CE4" w:rsidRPr="00F85CE4">
        <w:rPr>
          <w:szCs w:val="22"/>
        </w:rPr>
        <w:fldChar w:fldCharType="end"/>
      </w:r>
      <w:r w:rsidR="00F85CE4" w:rsidRPr="00F85CE4">
        <w:rPr>
          <w:szCs w:val="22"/>
        </w:rPr>
        <w:t>, though most have been conducted in patients with chronic hepatitis C (CHC) or untreated chronic hepatitis B (CHB) without serial measurements.</w:t>
      </w:r>
    </w:p>
    <w:p w:rsidR="00F85CE4" w:rsidRPr="00F85CE4" w:rsidRDefault="00F85CE4" w:rsidP="00F85CE4">
      <w:pPr>
        <w:spacing w:line="480" w:lineRule="auto"/>
        <w:jc w:val="both"/>
        <w:rPr>
          <w:szCs w:val="22"/>
        </w:rPr>
      </w:pPr>
    </w:p>
    <w:p w:rsidR="00F85CE4" w:rsidRPr="00F85CE4" w:rsidRDefault="00F85CE4" w:rsidP="00F85CE4">
      <w:pPr>
        <w:spacing w:line="480" w:lineRule="auto"/>
        <w:jc w:val="both"/>
        <w:rPr>
          <w:szCs w:val="22"/>
        </w:rPr>
      </w:pPr>
      <w:r w:rsidRPr="00F85CE4">
        <w:rPr>
          <w:szCs w:val="22"/>
        </w:rPr>
        <w:t xml:space="preserve">Indeed, the serum concentration of M2BPGi is not static and may change in a relatively short period of time, especially in the setting of antiviral therapies. This was well described by Nagata and colleagues in their recent study of CHC patients treated with either interferon-based or interferon-free direct acting antiviral therapies </w:t>
      </w:r>
      <w:r w:rsidRPr="00F85CE4">
        <w:rPr>
          <w:szCs w:val="22"/>
        </w:rPr>
        <w:fldChar w:fldCharType="begin">
          <w:fldData xml:space="preserve">PEVuZE5vdGU+PENpdGU+PEF1dGhvcj5OYWdhdGE8L0F1dGhvcj48WWVhcj4yMDE2PC9ZZWFyPjxS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</w:fldData>
        </w:fldChar>
      </w:r>
      <w:r w:rsidRPr="00F85CE4">
        <w:rPr>
          <w:szCs w:val="22"/>
        </w:rPr>
        <w:instrText xml:space="preserve"> ADDIN EN.CITE </w:instrText>
      </w:r>
      <w:r w:rsidRPr="00F85CE4">
        <w:rPr>
          <w:szCs w:val="22"/>
        </w:rPr>
        <w:fldChar w:fldCharType="begin">
          <w:fldData xml:space="preserve">PEVuZE5vdGU+PENpdGU+PEF1dGhvcj5OYWdhdGE8L0F1dGhvcj48WWVhcj4yMDE2PC9ZZWFyPjxS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</w:fldData>
        </w:fldChar>
      </w:r>
      <w:r w:rsidRPr="00F85CE4">
        <w:rPr>
          <w:szCs w:val="22"/>
        </w:rPr>
        <w:instrText xml:space="preserve"> ADDIN EN.CITE.DATA </w:instrText>
      </w:r>
      <w:r w:rsidRPr="00F85CE4">
        <w:rPr>
          <w:szCs w:val="22"/>
        </w:rPr>
      </w:r>
      <w:r w:rsidRPr="00F85CE4">
        <w:rPr>
          <w:szCs w:val="22"/>
        </w:rPr>
        <w:fldChar w:fldCharType="end"/>
      </w:r>
      <w:r w:rsidRPr="00F85CE4">
        <w:rPr>
          <w:szCs w:val="22"/>
        </w:rPr>
      </w:r>
      <w:r w:rsidRPr="00F85CE4">
        <w:rPr>
          <w:szCs w:val="22"/>
        </w:rPr>
        <w:fldChar w:fldCharType="separate"/>
      </w:r>
      <w:r w:rsidRPr="00F85CE4">
        <w:rPr>
          <w:noProof/>
          <w:szCs w:val="22"/>
          <w:vertAlign w:val="superscript"/>
        </w:rPr>
        <w:t>9</w:t>
      </w:r>
      <w:r w:rsidRPr="00F85CE4">
        <w:rPr>
          <w:szCs w:val="22"/>
        </w:rPr>
        <w:fldChar w:fldCharType="end"/>
      </w:r>
      <w:r w:rsidRPr="00F85CE4">
        <w:rPr>
          <w:szCs w:val="22"/>
        </w:rPr>
        <w:t xml:space="preserve">. </w:t>
      </w:r>
      <w:r w:rsidRPr="00F85CE4">
        <w:rPr>
          <w:rFonts w:hint="eastAsia"/>
          <w:szCs w:val="22"/>
        </w:rPr>
        <w:t xml:space="preserve">However, </w:t>
      </w:r>
      <w:r w:rsidRPr="00F85CE4">
        <w:rPr>
          <w:szCs w:val="22"/>
        </w:rPr>
        <w:t>data on the longitudinal effect of antiviral therapy on M2BPGi levels in treated CHB patients is still limited.</w:t>
      </w:r>
      <w:r w:rsidRPr="00F85CE4">
        <w:rPr>
          <w:rFonts w:ascii="Calibri" w:hAnsi="Calibri"/>
          <w:szCs w:val="22"/>
        </w:rPr>
        <w:t xml:space="preserve"> </w:t>
      </w:r>
      <w:r w:rsidRPr="00F85CE4">
        <w:rPr>
          <w:szCs w:val="22"/>
        </w:rPr>
        <w:t xml:space="preserve">While CHB patients treated with NA can expect significantly reduced risk of HCC, this risk remains, especially in patients with cirrhosis </w:t>
      </w:r>
      <w:r w:rsidRPr="00F85CE4">
        <w:rPr>
          <w:szCs w:val="22"/>
        </w:rPr>
        <w:fldChar w:fldCharType="begin">
          <w:fldData xml:space="preserve">PEVuZE5vdGU+PENpdGU+PEF1dGhvcj5Ic3U8L0F1dGhvcj48WWVhcj4yMDE3PC9ZZWFyPjxSZWNO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</w:fldData>
        </w:fldChar>
      </w:r>
      <w:r w:rsidRPr="00F85CE4">
        <w:rPr>
          <w:szCs w:val="22"/>
        </w:rPr>
        <w:instrText xml:space="preserve"> ADDIN EN.CITE </w:instrText>
      </w:r>
      <w:r w:rsidRPr="00F85CE4">
        <w:rPr>
          <w:szCs w:val="22"/>
        </w:rPr>
        <w:fldChar w:fldCharType="begin">
          <w:fldData xml:space="preserve">PEVuZE5vdGU+PENpdGU+PEF1dGhvcj5Ic3U8L0F1dGhvcj48WWVhcj4yMDE3PC9ZZWFyPjxSZWNO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</w:fldData>
        </w:fldChar>
      </w:r>
      <w:r w:rsidRPr="00F85CE4">
        <w:rPr>
          <w:szCs w:val="22"/>
        </w:rPr>
        <w:instrText xml:space="preserve"> ADDIN EN.CITE.DATA </w:instrText>
      </w:r>
      <w:r w:rsidRPr="00F85CE4">
        <w:rPr>
          <w:szCs w:val="22"/>
        </w:rPr>
      </w:r>
      <w:r w:rsidRPr="00F85CE4">
        <w:rPr>
          <w:szCs w:val="22"/>
        </w:rPr>
        <w:fldChar w:fldCharType="end"/>
      </w:r>
      <w:r w:rsidRPr="00F85CE4">
        <w:rPr>
          <w:szCs w:val="22"/>
        </w:rPr>
      </w:r>
      <w:r w:rsidRPr="00F85CE4">
        <w:rPr>
          <w:szCs w:val="22"/>
        </w:rPr>
        <w:fldChar w:fldCharType="separate"/>
      </w:r>
      <w:r w:rsidRPr="00F85CE4">
        <w:rPr>
          <w:noProof/>
          <w:szCs w:val="22"/>
          <w:vertAlign w:val="superscript"/>
        </w:rPr>
        <w:t>10-12</w:t>
      </w:r>
      <w:r w:rsidRPr="00F85CE4">
        <w:rPr>
          <w:szCs w:val="22"/>
        </w:rPr>
        <w:fldChar w:fldCharType="end"/>
      </w:r>
      <w:r w:rsidRPr="00F85CE4">
        <w:rPr>
          <w:szCs w:val="22"/>
        </w:rPr>
        <w:t xml:space="preserve">.  Therefore, it is particularly important to evaluate the dynamic changes and predictive potential of novel biomarkers such as M2BPGi longitudinally and in relation to antiviral therapy because levels can change with treatment, treated patients </w:t>
      </w:r>
      <w:r w:rsidRPr="00F85CE4">
        <w:rPr>
          <w:rFonts w:hint="eastAsia"/>
          <w:szCs w:val="22"/>
        </w:rPr>
        <w:t>m</w:t>
      </w:r>
      <w:r w:rsidRPr="00F85CE4">
        <w:rPr>
          <w:szCs w:val="22"/>
        </w:rPr>
        <w:t xml:space="preserve">ay still develop HCC, and long-term suppressive treatment with nucleos(t)ide analogues (NAs) remains the primary therapeutic strategy in the management of active CHB </w:t>
      </w:r>
      <w:r w:rsidRPr="00F85CE4">
        <w:rPr>
          <w:szCs w:val="22"/>
        </w:rPr>
        <w:fldChar w:fldCharType="begin">
          <w:fldData xml:space="preserve">PEVuZE5vdGU+PENpdGU+PEF1dGhvcj5FdXJvcGVhbiBBc3NvY2lhdGlvbiBmb3IgdGhlIFN0dWR5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</w:fldData>
        </w:fldChar>
      </w:r>
      <w:r w:rsidRPr="00F85CE4">
        <w:rPr>
          <w:szCs w:val="22"/>
        </w:rPr>
        <w:instrText xml:space="preserve"> ADDIN EN.CITE </w:instrText>
      </w:r>
      <w:r w:rsidRPr="00F85CE4">
        <w:rPr>
          <w:szCs w:val="22"/>
        </w:rPr>
        <w:fldChar w:fldCharType="begin">
          <w:fldData xml:space="preserve">PEVuZE5vdGU+PENpdGU+PEF1dGhvcj5FdXJvcGVhbiBBc3NvY2lhdGlvbiBmb3IgdGhlIFN0dWR5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</w:fldData>
        </w:fldChar>
      </w:r>
      <w:r w:rsidRPr="00F85CE4">
        <w:rPr>
          <w:szCs w:val="22"/>
        </w:rPr>
        <w:instrText xml:space="preserve"> ADDIN EN.CITE.DATA </w:instrText>
      </w:r>
      <w:r w:rsidRPr="00F85CE4">
        <w:rPr>
          <w:szCs w:val="22"/>
        </w:rPr>
      </w:r>
      <w:r w:rsidRPr="00F85CE4">
        <w:rPr>
          <w:szCs w:val="22"/>
        </w:rPr>
        <w:fldChar w:fldCharType="end"/>
      </w:r>
      <w:r w:rsidRPr="00F85CE4">
        <w:rPr>
          <w:szCs w:val="22"/>
        </w:rPr>
      </w:r>
      <w:r w:rsidRPr="00F85CE4">
        <w:rPr>
          <w:szCs w:val="22"/>
        </w:rPr>
        <w:fldChar w:fldCharType="separate"/>
      </w:r>
      <w:r w:rsidRPr="00F85CE4">
        <w:rPr>
          <w:noProof/>
          <w:szCs w:val="22"/>
          <w:vertAlign w:val="superscript"/>
        </w:rPr>
        <w:t>13-15</w:t>
      </w:r>
      <w:r w:rsidRPr="00F85CE4">
        <w:rPr>
          <w:szCs w:val="22"/>
        </w:rPr>
        <w:fldChar w:fldCharType="end"/>
      </w:r>
      <w:r w:rsidRPr="00F85CE4">
        <w:rPr>
          <w:szCs w:val="22"/>
        </w:rPr>
        <w:t xml:space="preserve">. Moreover, a convenient and inexpensive serum marker to accurately estimate HCC risk remains unavailable for CHB patients treated with NAs. </w:t>
      </w:r>
    </w:p>
    <w:p w:rsidR="00F85CE4" w:rsidRPr="00F85CE4" w:rsidRDefault="00F85CE4" w:rsidP="00F85CE4">
      <w:pPr>
        <w:spacing w:line="480" w:lineRule="auto"/>
        <w:jc w:val="both"/>
        <w:rPr>
          <w:szCs w:val="22"/>
        </w:rPr>
      </w:pPr>
    </w:p>
    <w:p w:rsidR="00F85CE4" w:rsidRDefault="00F85CE4" w:rsidP="00F85CE4">
      <w:pPr>
        <w:spacing w:line="360" w:lineRule="auto"/>
        <w:jc w:val="both"/>
        <w:rPr>
          <w:rFonts w:eastAsia="標楷體"/>
          <w:kern w:val="0"/>
        </w:rPr>
      </w:pPr>
      <w:r w:rsidRPr="00F85CE4">
        <w:rPr>
          <w:szCs w:val="22"/>
        </w:rPr>
        <w:t xml:space="preserve">In order to address the aforementioned gaps in the current literature, we conducted this multicenter cohort study of treatment-naïve patients who had pretreatment and serial blood collection after the initiation of NA therapies to evaluate the association of M2BPGi levels with future HCC development. In addition, to accurately estimate this risk, we used </w:t>
      </w:r>
      <w:r w:rsidRPr="00F85CE4">
        <w:rPr>
          <w:rFonts w:hint="eastAsia"/>
          <w:szCs w:val="22"/>
        </w:rPr>
        <w:t>time-dependent anal</w:t>
      </w:r>
      <w:r w:rsidRPr="00F85CE4">
        <w:rPr>
          <w:szCs w:val="22"/>
        </w:rPr>
        <w:t>ytic methods and performed stratified analyses by cirrhosis status, given that M2BPGi is well-known to strongly correlate with liver fibrosis/cirrhosis.</w:t>
      </w:r>
    </w:p>
    <w:p w:rsidR="006848D2" w:rsidRDefault="006848D2" w:rsidP="0043431E">
      <w:pPr>
        <w:spacing w:line="360" w:lineRule="auto"/>
        <w:ind w:firstLineChars="200" w:firstLine="480"/>
        <w:jc w:val="both"/>
        <w:rPr>
          <w:rFonts w:eastAsia="標楷體"/>
          <w:kern w:val="0"/>
        </w:rPr>
      </w:pPr>
    </w:p>
    <w:p w:rsidR="00F552D7" w:rsidRDefault="006848D2" w:rsidP="00D12F75">
      <w:pPr>
        <w:spacing w:line="360" w:lineRule="auto"/>
        <w:jc w:val="both"/>
        <w:rPr>
          <w:color w:val="000000"/>
        </w:rPr>
      </w:pPr>
      <w:r>
        <w:rPr>
          <w:rFonts w:eastAsia="標楷體"/>
          <w:kern w:val="0"/>
        </w:rPr>
        <w:t xml:space="preserve"> </w:t>
      </w:r>
    </w:p>
    <w:p w:rsidR="00F552D7" w:rsidRDefault="00F552D7" w:rsidP="00D12F75">
      <w:pPr>
        <w:widowControl/>
        <w:kinsoku w:val="0"/>
        <w:spacing w:line="360" w:lineRule="auto"/>
        <w:ind w:left="567" w:hanging="482"/>
        <w:jc w:val="both"/>
        <w:textAlignment w:val="bottom"/>
        <w:rPr>
          <w:rFonts w:ascii="標楷體" w:eastAsia="標楷體" w:hAnsi="標楷體"/>
          <w:b/>
          <w:color w:val="000000"/>
        </w:rPr>
      </w:pPr>
      <w:r>
        <w:rPr>
          <w:rFonts w:ascii="標楷體" w:eastAsia="標楷體" w:hAnsi="標楷體" w:hint="eastAsia"/>
          <w:b/>
          <w:color w:val="000000"/>
        </w:rPr>
        <w:t>研究方法及步驟：</w:t>
      </w:r>
    </w:p>
    <w:p w:rsidR="00F85CE4" w:rsidRDefault="00F85CE4" w:rsidP="00F85CE4">
      <w:pPr>
        <w:spacing w:line="480" w:lineRule="auto"/>
        <w:jc w:val="both"/>
        <w:rPr>
          <w:b/>
          <w:i/>
        </w:rPr>
      </w:pPr>
      <w:r>
        <w:rPr>
          <w:b/>
          <w:i/>
        </w:rPr>
        <w:t xml:space="preserve">Study design and </w:t>
      </w:r>
      <w:r w:rsidRPr="00D9138B">
        <w:rPr>
          <w:b/>
          <w:i/>
        </w:rPr>
        <w:t>setting</w:t>
      </w:r>
    </w:p>
    <w:p w:rsidR="00F85CE4" w:rsidRDefault="00F85CE4" w:rsidP="00F85CE4">
      <w:pPr>
        <w:spacing w:line="480" w:lineRule="auto"/>
        <w:ind w:firstLineChars="200" w:firstLine="480"/>
        <w:jc w:val="both"/>
      </w:pPr>
      <w:r>
        <w:rPr>
          <w:rFonts w:hint="eastAsia"/>
        </w:rPr>
        <w:t>T</w:t>
      </w:r>
      <w:r>
        <w:t xml:space="preserve">his cohort study included an exposed cohort of CHB patients with serum samples prospectively collected prior to NA therapy (baseline sample) and serially at year 1 and year 2 after treatment initiation and an unexposed control cohort of CHB patients who did not receive NA therapy during study period. Patients were enrolled and observed at 2 teaching hospitals in Kaohsiung, Taiwan (Kaohsiung Medical University Hospital and E-Da Hospital) between end of January 2000 and end of September 2017. All patients gave written informed consents. The laboratory analysis for the serum samples was conducted at a single laboratory at the </w:t>
      </w:r>
      <w:r w:rsidRPr="00A619FF">
        <w:t xml:space="preserve">Department of Virology </w:t>
      </w:r>
      <w:r>
        <w:rPr>
          <w:rFonts w:hint="eastAsia"/>
        </w:rPr>
        <w:t>and</w:t>
      </w:r>
      <w:r w:rsidRPr="00A619FF">
        <w:t xml:space="preserve"> Liver unit</w:t>
      </w:r>
      <w:r>
        <w:t>, Nagoya City University, Nagoya, Japan. Clinical and laboratory data were submitted to the data center at Stanford University Medical Center, Palo Alto, California, USA for data management and analysis. This study was approved by the institutional review board at each participating institution.</w:t>
      </w:r>
    </w:p>
    <w:p w:rsidR="00F85CE4" w:rsidRPr="00961DD0" w:rsidRDefault="00F85CE4" w:rsidP="00F85CE4">
      <w:pPr>
        <w:spacing w:line="480" w:lineRule="auto"/>
        <w:jc w:val="both"/>
      </w:pPr>
    </w:p>
    <w:p w:rsidR="00F85CE4" w:rsidRPr="00BE0319" w:rsidRDefault="00F85CE4" w:rsidP="00F85CE4">
      <w:pPr>
        <w:spacing w:line="480" w:lineRule="auto"/>
        <w:jc w:val="both"/>
        <w:rPr>
          <w:b/>
          <w:i/>
        </w:rPr>
      </w:pPr>
      <w:r w:rsidRPr="00BE0319">
        <w:rPr>
          <w:b/>
          <w:i/>
        </w:rPr>
        <w:t>Patient population</w:t>
      </w:r>
    </w:p>
    <w:p w:rsidR="00F85CE4" w:rsidRDefault="00F85CE4" w:rsidP="00F85CE4">
      <w:pPr>
        <w:spacing w:line="480" w:lineRule="auto"/>
        <w:jc w:val="both"/>
      </w:pPr>
      <w:r>
        <w:t>Patients were eligible if they were 18 years or older, had CHB (positive hepatitis B virus [HBV] surface antigen [HBsAg] or HBV DNA and a documented history of chronic infection for 6 months or longer), were treatment-naïve at the time of the first serum collection (baseline level) and were subsequently treated with a commercially approved NA and had serum collection again at 1 year and/or 2 years after NA therapy initiation. Subjects with co-infection</w:t>
      </w:r>
      <w:r>
        <w:rPr>
          <w:rFonts w:hint="eastAsia"/>
        </w:rPr>
        <w:t xml:space="preserve"> </w:t>
      </w:r>
      <w:r w:rsidRPr="005D0DC8">
        <w:t xml:space="preserve">with </w:t>
      </w:r>
      <w:r>
        <w:t xml:space="preserve">hepatitis C virus or another cause of chronic liver disease, or any malignancy at the time of NA initiation were excluded. </w:t>
      </w:r>
      <w:r>
        <w:rPr>
          <w:rFonts w:hint="eastAsia"/>
        </w:rPr>
        <w:t>Those</w:t>
      </w:r>
      <w:r>
        <w:t xml:space="preserve"> who developed HCC </w:t>
      </w:r>
      <w:r w:rsidRPr="00521453">
        <w:rPr>
          <w:szCs w:val="20"/>
        </w:rPr>
        <w:t>within o</w:t>
      </w:r>
      <w:r>
        <w:rPr>
          <w:szCs w:val="20"/>
        </w:rPr>
        <w:t>ne year of therapy</w:t>
      </w:r>
      <w:r>
        <w:t xml:space="preserve"> were also excluded as HCC in this case may be prevalent instead of incident cases</w:t>
      </w:r>
      <w:r w:rsidRPr="00521453">
        <w:rPr>
          <w:szCs w:val="20"/>
        </w:rPr>
        <w:t>.</w:t>
      </w:r>
      <w:r>
        <w:rPr>
          <w:szCs w:val="20"/>
        </w:rPr>
        <w:t xml:space="preserve"> </w:t>
      </w:r>
    </w:p>
    <w:p w:rsidR="00F85CE4" w:rsidRDefault="00F85CE4" w:rsidP="00F85CE4">
      <w:pPr>
        <w:spacing w:line="480" w:lineRule="auto"/>
        <w:jc w:val="both"/>
      </w:pPr>
    </w:p>
    <w:p w:rsidR="00F85CE4" w:rsidRDefault="00F85CE4" w:rsidP="00F85CE4">
      <w:pPr>
        <w:spacing w:line="480" w:lineRule="auto"/>
        <w:jc w:val="both"/>
      </w:pPr>
      <w:r>
        <w:rPr>
          <w:rFonts w:hint="eastAsia"/>
        </w:rPr>
        <w:t xml:space="preserve">The </w:t>
      </w:r>
      <w:r>
        <w:t>indications</w:t>
      </w:r>
      <w:r>
        <w:rPr>
          <w:rFonts w:hint="eastAsia"/>
        </w:rPr>
        <w:t xml:space="preserve"> </w:t>
      </w:r>
      <w:r>
        <w:t>of antiviral therapy principally followed the practice guidelines</w:t>
      </w:r>
      <w:r w:rsidRPr="008C32B8">
        <w:t xml:space="preserve"> </w:t>
      </w:r>
      <w:r>
        <w:t>endorsed by t</w:t>
      </w:r>
      <w:r w:rsidRPr="008C32B8">
        <w:t>he Asian Pacific Association for the Study of the Liver</w:t>
      </w:r>
      <w:r>
        <w:t>.</w:t>
      </w:r>
      <w:r>
        <w:fldChar w:fldCharType="begin">
          <w:fldData xml:space="preserve">PEVuZE5vdGU+PENpdGU+PEF1dGhvcj5TYXJpbjwvQXV0aG9yPjxZZWFyPjIwMTY8L1llYXI+PFJl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</w:fldData>
        </w:fldChar>
      </w:r>
      <w:r>
        <w:instrText xml:space="preserve"> ADDIN EN.CITE </w:instrText>
      </w:r>
      <w:r>
        <w:fldChar w:fldCharType="begin">
          <w:fldData xml:space="preserve">PEVuZE5vdGU+PENpdGU+PEF1dGhvcj5TYXJpbjwvQXV0aG9yPjxZZWFyPjIwMTY8L1llYXI+PFJl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</w:fldData>
        </w:fldChar>
      </w:r>
      <w:r>
        <w:instrText xml:space="preserve"> ADDIN EN.CITE.DATA </w:instrText>
      </w:r>
      <w:r>
        <w:fldChar w:fldCharType="end"/>
      </w:r>
      <w:r>
        <w:fldChar w:fldCharType="separate"/>
      </w:r>
      <w:r w:rsidRPr="005C4651">
        <w:rPr>
          <w:noProof/>
          <w:vertAlign w:val="superscript"/>
        </w:rPr>
        <w:t>14</w:t>
      </w:r>
      <w:r>
        <w:fldChar w:fldCharType="end"/>
      </w:r>
      <w:r>
        <w:t xml:space="preserve"> In general, the manifestation of hepatic decompensation, severity of liver fibrosis, status of hepatitis B e antigen (HBeAg), serum levels of HBV DNA and alanine aminotransferase (ALT) were all taken into consideration. </w:t>
      </w:r>
    </w:p>
    <w:p w:rsidR="00F85CE4" w:rsidRDefault="00F85CE4" w:rsidP="00F85CE4">
      <w:pPr>
        <w:spacing w:line="480" w:lineRule="auto"/>
        <w:jc w:val="both"/>
      </w:pPr>
    </w:p>
    <w:p w:rsidR="00F85CE4" w:rsidRDefault="00F85CE4" w:rsidP="00F85CE4">
      <w:pPr>
        <w:spacing w:line="480" w:lineRule="auto"/>
        <w:jc w:val="both"/>
      </w:pPr>
      <w:r>
        <w:t>The selection of untreated control patients followed the same eligibility criteria as described above, except for treatment status.</w:t>
      </w:r>
    </w:p>
    <w:p w:rsidR="00F85CE4" w:rsidRPr="00183DDB" w:rsidRDefault="00F85CE4" w:rsidP="00F85CE4">
      <w:pPr>
        <w:spacing w:line="480" w:lineRule="auto"/>
        <w:jc w:val="both"/>
      </w:pPr>
    </w:p>
    <w:p w:rsidR="00F85CE4" w:rsidRPr="00D9138B" w:rsidRDefault="00F85CE4" w:rsidP="00F85CE4">
      <w:pPr>
        <w:spacing w:line="480" w:lineRule="auto"/>
        <w:jc w:val="both"/>
        <w:rPr>
          <w:b/>
          <w:i/>
        </w:rPr>
      </w:pPr>
      <w:r>
        <w:rPr>
          <w:b/>
          <w:i/>
        </w:rPr>
        <w:t xml:space="preserve">Data collection and </w:t>
      </w:r>
      <w:r w:rsidRPr="00D9138B">
        <w:rPr>
          <w:b/>
          <w:i/>
        </w:rPr>
        <w:t>M2BPGi</w:t>
      </w:r>
      <w:r>
        <w:rPr>
          <w:b/>
          <w:i/>
        </w:rPr>
        <w:t xml:space="preserve"> measurement </w:t>
      </w:r>
    </w:p>
    <w:p w:rsidR="00F85CE4" w:rsidRDefault="00F85CE4" w:rsidP="00F85CE4">
      <w:pPr>
        <w:spacing w:line="480" w:lineRule="auto"/>
        <w:jc w:val="both"/>
      </w:pPr>
      <w:r>
        <w:t>D</w:t>
      </w:r>
      <w:r>
        <w:rPr>
          <w:rFonts w:hint="eastAsia"/>
        </w:rPr>
        <w:t>ata including d</w:t>
      </w:r>
      <w:r>
        <w:t xml:space="preserve">emographics, comorbid diseases, laboratory tests, and other pertinent radiological, pathological and clinical information at baseline and follow-up were extracted from each clinical centers and were recorded using the same data frame and variable definitions. One investigator reviewed the datasets and audited the accuracy. Cirrhosis was determined via histology or by clinical criteria </w:t>
      </w:r>
      <w:r>
        <w:rPr>
          <w:rFonts w:hint="eastAsia"/>
        </w:rPr>
        <w:t xml:space="preserve">mainly composed of </w:t>
      </w:r>
      <w:r>
        <w:t xml:space="preserve">radiological </w:t>
      </w:r>
      <w:r>
        <w:rPr>
          <w:rFonts w:hint="eastAsia"/>
        </w:rPr>
        <w:t xml:space="preserve">features </w:t>
      </w:r>
      <w:r>
        <w:t xml:space="preserve">(nodular hepatic surface, coarse echotexture, irregular vasculature, and splenomegaly) </w:t>
      </w:r>
      <w:r>
        <w:fldChar w:fldCharType="begin"/>
      </w:r>
      <w:r>
        <w:instrText xml:space="preserve"> ADDIN EN.CITE &lt;EndNote&gt;&lt;Cite&gt;&lt;Author&gt;Hung&lt;/Author&gt;&lt;Year&gt;2003&lt;/Year&gt;&lt;RecNum&gt;1&lt;/RecNum&gt;&lt;DisplayText&gt;&lt;style face="superscript"&gt;16&lt;/style&gt;&lt;/DisplayText&gt;&lt;record&gt;&lt;rec-number&gt;1&lt;/rec-number&gt;&lt;foreign-keys&gt;&lt;key app="EN" db-id="wrtsaretpvfps7eeset59e2vz9arwwrvd52r" timestamp="1515407343"&gt;1&lt;/key&gt;&lt;/foreign-keys&gt;&lt;ref-type name="Journal Article"&gt;17&lt;/ref-type&gt;&lt;contributors&gt;&lt;authors&gt;&lt;author&gt;Hung, C. H.&lt;/author&gt;&lt;author&gt;Lu, S. N.&lt;/author&gt;&lt;author&gt;Wang, J. H.&lt;/author&gt;&lt;author&gt;Lee, C. M.&lt;/author&gt;&lt;author&gt;Chen, T. M.&lt;/author&gt;&lt;author&gt;Tung, H. D.&lt;/author&gt;&lt;author&gt;Chen, C. H.&lt;/author&gt;&lt;author&gt;Huang, W. S.&lt;/author&gt;&lt;author&gt;Changchien, C. S.&lt;/author&gt;&lt;/authors&gt;&lt;/contributors&gt;&lt;auth-address&gt;Division of Gastroenterology, Department of Internal Medicine, Chang Gung Memorial Hospital, 123 Ta Pei Road, Niao Sung 833, Kaohsiung, Taiwan.&lt;/auth-address&gt;&lt;titles&gt;&lt;title&gt;Correlation between ultrasonographic and pathologic diagnoses of hepatitis B and C virus-related cirrhosis&lt;/title&gt;&lt;secondary-title&gt;J Gastroenterol&lt;/secondary-title&gt;&lt;/titles&gt;&lt;periodical&gt;&lt;full-title&gt;J Gastroenterol&lt;/full-title&gt;&lt;/periodical&gt;&lt;pages&gt;153-7&lt;/pages&gt;&lt;volume&gt;38&lt;/volume&gt;&lt;number&gt;2&lt;/number&gt;&lt;keywords&gt;&lt;keyword&gt;Adolescent&lt;/keyword&gt;&lt;keyword&gt;Adult&lt;/keyword&gt;&lt;keyword&gt;Aged&lt;/keyword&gt;&lt;keyword&gt;Female&lt;/keyword&gt;&lt;keyword&gt;Hepatitis B, Chronic/*complications&lt;/keyword&gt;&lt;keyword&gt;Hepatitis C, Chronic/*complications&lt;/keyword&gt;&lt;keyword&gt;Humans&lt;/keyword&gt;&lt;keyword&gt;Liver/diagnostic imaging/pathology&lt;/keyword&gt;&lt;keyword&gt;Liver Cirrhosis/*diagnostic imaging/etiology/*pathology&lt;/keyword&gt;&lt;keyword&gt;Male&lt;/keyword&gt;&lt;keyword&gt;Middle Aged&lt;/keyword&gt;&lt;keyword&gt;Predictive Value of Tests&lt;/keyword&gt;&lt;keyword&gt;Sensitivity and Specificity&lt;/keyword&gt;&lt;keyword&gt;Ultrasonography&lt;/keyword&gt;&lt;/keywords&gt;&lt;dates&gt;&lt;year&gt;2003&lt;/year&gt;&lt;/dates&gt;&lt;isbn&gt;0944-1174 (Print)&amp;#xD;0944-1174 (Linking)&lt;/isbn&gt;&lt;accession-num&gt;12640529&lt;/accession-num&gt;&lt;urls&gt;&lt;related-urls&gt;&lt;url&gt;https://www.ncbi.nlm.nih.gov/pubmed/12640529&lt;/url&gt;&lt;/related-urls&gt;&lt;/urls&gt;&lt;electronic-resource-num&gt;10.1007/s005350300025&lt;/electronic-resource-num&gt;&lt;/record&gt;&lt;/Cite&gt;&lt;/EndNote&gt;</w:instrText>
      </w:r>
      <w:r>
        <w:fldChar w:fldCharType="separate"/>
      </w:r>
      <w:r w:rsidRPr="005C4651">
        <w:rPr>
          <w:noProof/>
          <w:vertAlign w:val="superscript"/>
        </w:rPr>
        <w:t>16</w:t>
      </w:r>
      <w:r>
        <w:fldChar w:fldCharType="end"/>
      </w:r>
      <w:r>
        <w:t>.</w:t>
      </w:r>
    </w:p>
    <w:p w:rsidR="00F85CE4" w:rsidRPr="003A32A2" w:rsidRDefault="00F85CE4" w:rsidP="00F85CE4">
      <w:pPr>
        <w:spacing w:line="480" w:lineRule="auto"/>
        <w:jc w:val="both"/>
      </w:pPr>
    </w:p>
    <w:p w:rsidR="00F85CE4" w:rsidRDefault="00F85CE4" w:rsidP="00F85CE4">
      <w:pPr>
        <w:spacing w:line="480" w:lineRule="auto"/>
        <w:jc w:val="both"/>
      </w:pPr>
      <w:r>
        <w:t>Noninvasive scores based on routinely available laboratory tests were also used to estimate levels of liver fibrosis and hepatic dysfunction. The scores of the aspartate aminotransferase (</w:t>
      </w:r>
      <w:r w:rsidRPr="002B2E59">
        <w:t>AST</w:t>
      </w:r>
      <w:r>
        <w:t>) to platelet</w:t>
      </w:r>
      <w:r>
        <w:rPr>
          <w:rFonts w:hint="eastAsia"/>
        </w:rPr>
        <w:t xml:space="preserve"> </w:t>
      </w:r>
      <w:r w:rsidRPr="002B2E59">
        <w:t>ratio index (APRI)</w:t>
      </w:r>
      <w:r>
        <w:t>, Fibrosis 4 (FIB-4), and MELD (model for end-stage liver disease) were calculated according to the following equations: [AST/38 (U/L) /platelet count</w:t>
      </w:r>
      <w:r w:rsidRPr="002B2E59">
        <w:t xml:space="preserve"> (10</w:t>
      </w:r>
      <w:r w:rsidRPr="002B2E59">
        <w:rPr>
          <w:vertAlign w:val="superscript"/>
        </w:rPr>
        <w:t>3</w:t>
      </w:r>
      <w:r w:rsidRPr="002B2E59">
        <w:t>/μL)] × 100</w:t>
      </w:r>
      <w:r>
        <w:t>, [AST (U/L) × Age (years)]/[ALT (</w:t>
      </w:r>
      <w:r w:rsidRPr="001C2417">
        <w:t>U/L)</w:t>
      </w:r>
      <w:r w:rsidRPr="001C2417">
        <w:rPr>
          <w:vertAlign w:val="superscript"/>
        </w:rPr>
        <w:t>1/2</w:t>
      </w:r>
      <w:r>
        <w:t xml:space="preserve"> × platelet count</w:t>
      </w:r>
      <w:r w:rsidRPr="001C2417">
        <w:t xml:space="preserve"> (10</w:t>
      </w:r>
      <w:r w:rsidRPr="001C2417">
        <w:rPr>
          <w:vertAlign w:val="superscript"/>
        </w:rPr>
        <w:t>3</w:t>
      </w:r>
      <w:r w:rsidRPr="001C2417">
        <w:t>/μL)]</w:t>
      </w:r>
      <w:r>
        <w:t xml:space="preserve">, and </w:t>
      </w:r>
      <w:r w:rsidRPr="001C2417">
        <w:t>3.78×ln[serum bilirubin (mg/dL)] + 11.2×ln[INR] + 9.57×ln[serum creatinine (mg/dL)] + 6.43</w:t>
      </w:r>
      <w:r>
        <w:t xml:space="preserve">, respectively </w:t>
      </w:r>
      <w:r>
        <w:fldChar w:fldCharType="begin">
          <w:fldData xml:space="preserve">PEVuZE5vdGU+PENpdGU+PEF1dGhvcj5XYWk8L0F1dGhvcj48WWVhcj4yMDAzPC9ZZWFyPjxSZWNO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</w:fldData>
        </w:fldChar>
      </w:r>
      <w:r>
        <w:instrText xml:space="preserve"> ADDIN EN.CITE </w:instrText>
      </w:r>
      <w:r>
        <w:fldChar w:fldCharType="begin">
          <w:fldData xml:space="preserve">PEVuZE5vdGU+PENpdGU+PEF1dGhvcj5XYWk8L0F1dGhvcj48WWVhcj4yMDAzPC9ZZWFyPjxSZWNO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</w:fldData>
        </w:fldChar>
      </w:r>
      <w:r>
        <w:instrText xml:space="preserve"> ADDIN EN.CITE.DATA </w:instrText>
      </w:r>
      <w:r>
        <w:fldChar w:fldCharType="end"/>
      </w:r>
      <w:r>
        <w:fldChar w:fldCharType="separate"/>
      </w:r>
      <w:r w:rsidRPr="005C4651">
        <w:rPr>
          <w:noProof/>
          <w:vertAlign w:val="superscript"/>
        </w:rPr>
        <w:t>17-19</w:t>
      </w:r>
      <w:r>
        <w:fldChar w:fldCharType="end"/>
      </w:r>
      <w:r>
        <w:t xml:space="preserve">. </w:t>
      </w:r>
    </w:p>
    <w:p w:rsidR="00F85CE4" w:rsidRPr="003A32A2" w:rsidRDefault="00F85CE4" w:rsidP="00F85CE4">
      <w:pPr>
        <w:spacing w:line="480" w:lineRule="auto"/>
        <w:jc w:val="both"/>
      </w:pPr>
    </w:p>
    <w:p w:rsidR="00F85CE4" w:rsidRDefault="00F85CE4" w:rsidP="00F85CE4">
      <w:pPr>
        <w:spacing w:line="480" w:lineRule="auto"/>
        <w:jc w:val="both"/>
      </w:pPr>
      <w:r>
        <w:t>S</w:t>
      </w:r>
      <w:r>
        <w:rPr>
          <w:rFonts w:hint="eastAsia"/>
        </w:rPr>
        <w:t xml:space="preserve">erum </w:t>
      </w:r>
      <w:r>
        <w:t xml:space="preserve">M2BPGi levels were measured using sera </w:t>
      </w:r>
      <w:r w:rsidRPr="007E3E96">
        <w:t>collected prior to</w:t>
      </w:r>
      <w:r>
        <w:t xml:space="preserve"> NA initiation, </w:t>
      </w:r>
      <w:r w:rsidRPr="007E3E96">
        <w:t xml:space="preserve">at 1 year and at 2 years after </w:t>
      </w:r>
      <w:r>
        <w:t xml:space="preserve">the </w:t>
      </w:r>
      <w:r w:rsidRPr="007E3E96">
        <w:t xml:space="preserve">therapy. </w:t>
      </w:r>
      <w:r>
        <w:t xml:space="preserve">Archived sera from the 2 hospitals were sent to a single laboratory (Nagoya City University, Nagoya, Japan) for the measurement of M2BPGi. The protocol has been reported previously </w:t>
      </w:r>
      <w:r>
        <w:fldChar w:fldCharType="begin">
          <w:fldData xml:space="preserve">PEVuZE5vdGU+PENpdGU+PEF1dGhvcj5LdW5vPC9BdXRob3I+PFllYXI+MjAxMzwvWWVhcj48UmVj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</w:fldData>
        </w:fldChar>
      </w:r>
      <w:r>
        <w:instrText xml:space="preserve"> ADDIN EN.CITE </w:instrText>
      </w:r>
      <w:r>
        <w:fldChar w:fldCharType="begin">
          <w:fldData xml:space="preserve">PEVuZE5vdGU+PENpdGU+PEF1dGhvcj5LdW5vPC9BdXRob3I+PFllYXI+MjAxMzwvWWVhcj48UmVj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</w:fldData>
        </w:fldChar>
      </w:r>
      <w:r>
        <w:instrText xml:space="preserve"> ADDIN EN.CITE.DATA </w:instrText>
      </w:r>
      <w:r>
        <w:fldChar w:fldCharType="end"/>
      </w:r>
      <w:r>
        <w:fldChar w:fldCharType="separate"/>
      </w:r>
      <w:r w:rsidRPr="005C4651">
        <w:rPr>
          <w:noProof/>
          <w:vertAlign w:val="superscript"/>
        </w:rPr>
        <w:t>20</w:t>
      </w:r>
      <w:r>
        <w:fldChar w:fldCharType="end"/>
      </w:r>
      <w:r>
        <w:t>. In brief, it was measured</w:t>
      </w:r>
      <w:r w:rsidRPr="00B72108">
        <w:t xml:space="preserve"> by </w:t>
      </w:r>
      <w:r>
        <w:t>an automated analyzer applying the lectin-antibody sandwich</w:t>
      </w:r>
      <w:r>
        <w:rPr>
          <w:rFonts w:hint="eastAsia"/>
        </w:rPr>
        <w:t xml:space="preserve"> </w:t>
      </w:r>
      <w:r>
        <w:t xml:space="preserve">immunoassay </w:t>
      </w:r>
      <w:r w:rsidRPr="00B72108">
        <w:t>(HISCL-2000i; Sysmex Co</w:t>
      </w:r>
      <w:r>
        <w:t>rporation</w:t>
      </w:r>
      <w:r w:rsidRPr="00B72108">
        <w:t xml:space="preserve">, Hyogo, Japan). </w:t>
      </w:r>
      <w:r>
        <w:t xml:space="preserve">The quantity of M2BPGi that was </w:t>
      </w:r>
      <w:r w:rsidRPr="00B72108">
        <w:t>conjugated to</w:t>
      </w:r>
      <w:r>
        <w:t xml:space="preserve"> </w:t>
      </w:r>
      <w:r w:rsidRPr="007A411C">
        <w:rPr>
          <w:i/>
        </w:rPr>
        <w:t>Wisteria floribund</w:t>
      </w:r>
      <w:r>
        <w:t>a agglutinin was expressed in c</w:t>
      </w:r>
      <w:r w:rsidRPr="00B72108">
        <w:t xml:space="preserve">ut-off index </w:t>
      </w:r>
      <w:r>
        <w:t>(COI)</w:t>
      </w:r>
      <w:r>
        <w:rPr>
          <w:rFonts w:hint="eastAsia"/>
        </w:rPr>
        <w:t xml:space="preserve"> and</w:t>
      </w:r>
      <w:r>
        <w:t xml:space="preserve"> calculated by the formula: (M2BPGi</w:t>
      </w:r>
      <w:r w:rsidRPr="00FA61D0">
        <w:rPr>
          <w:vertAlign w:val="subscript"/>
        </w:rPr>
        <w:t>sample</w:t>
      </w:r>
      <w:r>
        <w:rPr>
          <w:vertAlign w:val="subscript"/>
        </w:rPr>
        <w:t xml:space="preserve"> </w:t>
      </w:r>
      <w:r>
        <w:t xml:space="preserve">– </w:t>
      </w:r>
      <w:r>
        <w:rPr>
          <w:rFonts w:hint="eastAsia"/>
        </w:rPr>
        <w:t>M</w:t>
      </w:r>
      <w:r>
        <w:t>2BPGi</w:t>
      </w:r>
      <w:r w:rsidRPr="00FA61D0">
        <w:rPr>
          <w:vertAlign w:val="subscript"/>
        </w:rPr>
        <w:t>negative control</w:t>
      </w:r>
      <w:r w:rsidRPr="00FA61D0">
        <w:t>)</w:t>
      </w:r>
      <w:r>
        <w:t xml:space="preserve"> / (M2BPGi</w:t>
      </w:r>
      <w:r w:rsidRPr="00FA61D0">
        <w:rPr>
          <w:vertAlign w:val="subscript"/>
        </w:rPr>
        <w:t>positive control</w:t>
      </w:r>
      <w:r>
        <w:t xml:space="preserve"> – M2BPGi</w:t>
      </w:r>
      <w:r w:rsidRPr="00FA61D0">
        <w:rPr>
          <w:vertAlign w:val="subscript"/>
        </w:rPr>
        <w:t>negative control</w:t>
      </w:r>
      <w:r>
        <w:t>). For the purpose of standardized calibration, the supplied solution of positive control</w:t>
      </w:r>
      <w:r>
        <w:rPr>
          <w:rFonts w:hint="eastAsia"/>
        </w:rPr>
        <w:t xml:space="preserve"> </w:t>
      </w:r>
      <w:r>
        <w:t>would yield a COI of 1.0.</w:t>
      </w:r>
    </w:p>
    <w:p w:rsidR="00F85CE4" w:rsidRDefault="00F85CE4" w:rsidP="00F85CE4">
      <w:pPr>
        <w:spacing w:line="480" w:lineRule="auto"/>
        <w:jc w:val="both"/>
      </w:pPr>
    </w:p>
    <w:p w:rsidR="00F85CE4" w:rsidRDefault="00F85CE4" w:rsidP="00F85CE4">
      <w:pPr>
        <w:spacing w:line="480" w:lineRule="auto"/>
        <w:jc w:val="both"/>
        <w:rPr>
          <w:b/>
          <w:i/>
        </w:rPr>
      </w:pPr>
      <w:r>
        <w:rPr>
          <w:b/>
          <w:i/>
        </w:rPr>
        <w:t>L</w:t>
      </w:r>
      <w:r w:rsidRPr="00D9138B">
        <w:rPr>
          <w:b/>
          <w:i/>
        </w:rPr>
        <w:t>ongitudinal follow</w:t>
      </w:r>
      <w:r>
        <w:rPr>
          <w:b/>
          <w:i/>
        </w:rPr>
        <w:t>-</w:t>
      </w:r>
      <w:r w:rsidRPr="00D9138B">
        <w:rPr>
          <w:b/>
          <w:i/>
        </w:rPr>
        <w:t>up and outcome measure</w:t>
      </w:r>
    </w:p>
    <w:p w:rsidR="00F85CE4" w:rsidRDefault="00F85CE4" w:rsidP="00F85CE4">
      <w:pPr>
        <w:spacing w:line="480" w:lineRule="auto"/>
        <w:jc w:val="both"/>
        <w:rPr>
          <w:rFonts w:eastAsia="標楷體"/>
        </w:rPr>
      </w:pPr>
      <w:r>
        <w:rPr>
          <w:rFonts w:eastAsia="標楷體"/>
        </w:rPr>
        <w:t>The primary study outcome was the development of</w:t>
      </w:r>
      <w:r w:rsidRPr="00652AAD">
        <w:rPr>
          <w:rFonts w:eastAsia="標楷體"/>
        </w:rPr>
        <w:t xml:space="preserve"> </w:t>
      </w:r>
      <w:r>
        <w:rPr>
          <w:rFonts w:eastAsia="標楷體"/>
        </w:rPr>
        <w:t xml:space="preserve">incident </w:t>
      </w:r>
      <w:r w:rsidRPr="00652AAD">
        <w:rPr>
          <w:rFonts w:eastAsia="標楷體"/>
        </w:rPr>
        <w:t>HCC</w:t>
      </w:r>
      <w:r>
        <w:rPr>
          <w:rFonts w:eastAsia="標楷體"/>
        </w:rPr>
        <w:t xml:space="preserve">. The surveillance for HCC was carried out by abdominal sonography in principle, whereas computed tomography or magnetic resonance image served as the second-line modality for diagnostic confirmation </w:t>
      </w:r>
      <w:r>
        <w:rPr>
          <w:rFonts w:eastAsia="標楷體"/>
        </w:rPr>
        <w:fldChar w:fldCharType="begin">
          <w:fldData xml:space="preserve">PEVuZE5vdGU+PENpdGU+PEF1dGhvcj5IZWltYmFjaDwvQXV0aG9yPjxZZWFyPjIwMTg8L1llYXI+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=
</w:fldData>
        </w:fldChar>
      </w:r>
      <w:r>
        <w:rPr>
          <w:rFonts w:eastAsia="標楷體"/>
        </w:rPr>
        <w:instrText xml:space="preserve"> ADDIN EN.CITE </w:instrText>
      </w:r>
      <w:r>
        <w:rPr>
          <w:rFonts w:eastAsia="標楷體"/>
        </w:rPr>
        <w:fldChar w:fldCharType="begin">
          <w:fldData xml:space="preserve">PEVuZE5vdGU+PENpdGU+PEF1dGhvcj5IZWltYmFjaDwvQXV0aG9yPjxZZWFyPjIwMTg8L1llYXI+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=
</w:fldData>
        </w:fldChar>
      </w:r>
      <w:r>
        <w:rPr>
          <w:rFonts w:eastAsia="標楷體"/>
        </w:rPr>
        <w:instrText xml:space="preserve"> ADDIN EN.CITE.DATA </w:instrText>
      </w:r>
      <w:r>
        <w:rPr>
          <w:rFonts w:eastAsia="標楷體"/>
        </w:rPr>
      </w:r>
      <w:r>
        <w:rPr>
          <w:rFonts w:eastAsia="標楷體"/>
        </w:rPr>
        <w:fldChar w:fldCharType="end"/>
      </w:r>
      <w:r>
        <w:rPr>
          <w:rFonts w:eastAsia="標楷體"/>
        </w:rPr>
      </w:r>
      <w:r>
        <w:rPr>
          <w:rFonts w:eastAsia="標楷體"/>
        </w:rPr>
        <w:fldChar w:fldCharType="separate"/>
      </w:r>
      <w:r w:rsidRPr="005C4651">
        <w:rPr>
          <w:rFonts w:eastAsia="標楷體"/>
          <w:noProof/>
          <w:vertAlign w:val="superscript"/>
        </w:rPr>
        <w:t>21</w:t>
      </w:r>
      <w:r>
        <w:rPr>
          <w:rFonts w:eastAsia="標楷體"/>
        </w:rPr>
        <w:fldChar w:fldCharType="end"/>
      </w:r>
      <w:r>
        <w:rPr>
          <w:rFonts w:eastAsia="標楷體"/>
        </w:rPr>
        <w:t>. Generally, the frequency of surveillance was every 6 months in patients without cirrhosis and 3 months in those with cirrhosis. Patients were censored at</w:t>
      </w:r>
      <w:r w:rsidRPr="00652AAD">
        <w:rPr>
          <w:rFonts w:eastAsia="標楷體"/>
        </w:rPr>
        <w:t xml:space="preserve"> loss to follow-up, death, or </w:t>
      </w:r>
      <w:r>
        <w:rPr>
          <w:rFonts w:eastAsia="標楷體"/>
        </w:rPr>
        <w:t xml:space="preserve">end of the observation in the end of </w:t>
      </w:r>
      <w:r w:rsidRPr="00652AAD">
        <w:rPr>
          <w:rFonts w:eastAsia="標楷體"/>
        </w:rPr>
        <w:t xml:space="preserve">September 2017. HCC was diagnosed </w:t>
      </w:r>
      <w:r>
        <w:rPr>
          <w:rFonts w:eastAsia="標楷體"/>
        </w:rPr>
        <w:t xml:space="preserve">via histology, cytology, or noninvasive criteria using dynamic images as recommended by the American Association for the Study of Liver Diseases </w:t>
      </w:r>
      <w:r>
        <w:rPr>
          <w:rFonts w:eastAsia="標楷體"/>
        </w:rPr>
        <w:fldChar w:fldCharType="begin">
          <w:fldData xml:space="preserve">PEVuZE5vdGU+PENpdGU+PEF1dGhvcj5IZWltYmFjaDwvQXV0aG9yPjxZZWFyPjIwMTg8L1llYXI+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=
</w:fldData>
        </w:fldChar>
      </w:r>
      <w:r>
        <w:rPr>
          <w:rFonts w:eastAsia="標楷體"/>
        </w:rPr>
        <w:instrText xml:space="preserve"> ADDIN EN.CITE </w:instrText>
      </w:r>
      <w:r>
        <w:rPr>
          <w:rFonts w:eastAsia="標楷體"/>
        </w:rPr>
        <w:fldChar w:fldCharType="begin">
          <w:fldData xml:space="preserve">PEVuZE5vdGU+PENpdGU+PEF1dGhvcj5IZWltYmFjaDwvQXV0aG9yPjxZZWFyPjIwMTg8L1llYXI+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=
</w:fldData>
        </w:fldChar>
      </w:r>
      <w:r>
        <w:rPr>
          <w:rFonts w:eastAsia="標楷體"/>
        </w:rPr>
        <w:instrText xml:space="preserve"> ADDIN EN.CITE.DATA </w:instrText>
      </w:r>
      <w:r>
        <w:rPr>
          <w:rFonts w:eastAsia="標楷體"/>
        </w:rPr>
      </w:r>
      <w:r>
        <w:rPr>
          <w:rFonts w:eastAsia="標楷體"/>
        </w:rPr>
        <w:fldChar w:fldCharType="end"/>
      </w:r>
      <w:r>
        <w:rPr>
          <w:rFonts w:eastAsia="標楷體"/>
        </w:rPr>
      </w:r>
      <w:r>
        <w:rPr>
          <w:rFonts w:eastAsia="標楷體"/>
        </w:rPr>
        <w:fldChar w:fldCharType="separate"/>
      </w:r>
      <w:r w:rsidRPr="005C4651">
        <w:rPr>
          <w:rFonts w:eastAsia="標楷體"/>
          <w:noProof/>
          <w:vertAlign w:val="superscript"/>
        </w:rPr>
        <w:t>21</w:t>
      </w:r>
      <w:r>
        <w:rPr>
          <w:rFonts w:eastAsia="標楷體"/>
        </w:rPr>
        <w:fldChar w:fldCharType="end"/>
      </w:r>
      <w:r>
        <w:rPr>
          <w:rFonts w:eastAsia="標楷體"/>
        </w:rPr>
        <w:t>.</w:t>
      </w:r>
      <w:r w:rsidRPr="00652AAD">
        <w:rPr>
          <w:rFonts w:eastAsia="標楷體"/>
        </w:rPr>
        <w:t xml:space="preserve"> </w:t>
      </w:r>
    </w:p>
    <w:p w:rsidR="00F85CE4" w:rsidRPr="005814F2" w:rsidRDefault="00F85CE4" w:rsidP="00F85CE4">
      <w:pPr>
        <w:spacing w:line="480" w:lineRule="auto"/>
        <w:jc w:val="both"/>
        <w:rPr>
          <w:rFonts w:eastAsia="標楷體"/>
        </w:rPr>
      </w:pPr>
    </w:p>
    <w:p w:rsidR="00F85CE4" w:rsidRDefault="00F85CE4" w:rsidP="00F85CE4">
      <w:pPr>
        <w:spacing w:line="480" w:lineRule="auto"/>
        <w:jc w:val="both"/>
        <w:rPr>
          <w:rFonts w:eastAsia="標楷體"/>
          <w:b/>
          <w:i/>
        </w:rPr>
      </w:pPr>
      <w:r>
        <w:rPr>
          <w:rFonts w:eastAsia="標楷體"/>
          <w:b/>
          <w:i/>
        </w:rPr>
        <w:t xml:space="preserve">Statistical analysis </w:t>
      </w:r>
    </w:p>
    <w:p w:rsidR="00F85CE4" w:rsidRDefault="00F85CE4" w:rsidP="00F85CE4">
      <w:pPr>
        <w:spacing w:line="480" w:lineRule="auto"/>
        <w:jc w:val="both"/>
        <w:rPr>
          <w:rFonts w:eastAsia="標楷體"/>
          <w:color w:val="000000"/>
          <w:kern w:val="0"/>
        </w:rPr>
      </w:pPr>
      <w:r w:rsidRPr="00652AAD">
        <w:rPr>
          <w:rFonts w:eastAsia="標楷體"/>
          <w:color w:val="000000"/>
          <w:kern w:val="0"/>
        </w:rPr>
        <w:t xml:space="preserve">Continuous variables </w:t>
      </w:r>
      <w:r>
        <w:rPr>
          <w:rFonts w:eastAsia="標楷體"/>
          <w:color w:val="000000"/>
          <w:kern w:val="0"/>
        </w:rPr>
        <w:t>we</w:t>
      </w:r>
      <w:r w:rsidRPr="00652AAD">
        <w:rPr>
          <w:rFonts w:eastAsia="標楷體"/>
          <w:color w:val="000000"/>
          <w:kern w:val="0"/>
        </w:rPr>
        <w:t>re expressed as median</w:t>
      </w:r>
      <w:r>
        <w:rPr>
          <w:rFonts w:eastAsia="標楷體"/>
          <w:color w:val="000000"/>
          <w:kern w:val="0"/>
        </w:rPr>
        <w:t>s</w:t>
      </w:r>
      <w:r w:rsidRPr="00652AAD">
        <w:rPr>
          <w:rFonts w:eastAsia="標楷體"/>
          <w:color w:val="000000"/>
          <w:kern w:val="0"/>
        </w:rPr>
        <w:t xml:space="preserve"> </w:t>
      </w:r>
      <w:r>
        <w:rPr>
          <w:rFonts w:eastAsia="標楷體"/>
          <w:color w:val="000000"/>
          <w:kern w:val="0"/>
        </w:rPr>
        <w:t xml:space="preserve">and interquartile ranges </w:t>
      </w:r>
      <w:r w:rsidRPr="00652AAD">
        <w:rPr>
          <w:rFonts w:eastAsia="標楷體"/>
          <w:color w:val="000000"/>
          <w:kern w:val="0"/>
        </w:rPr>
        <w:t>(IQR) and categorical</w:t>
      </w:r>
      <w:r>
        <w:rPr>
          <w:rFonts w:eastAsia="標楷體" w:hint="eastAsia"/>
          <w:b/>
          <w:i/>
        </w:rPr>
        <w:t xml:space="preserve"> </w:t>
      </w:r>
      <w:r>
        <w:rPr>
          <w:rFonts w:eastAsia="標楷體"/>
          <w:color w:val="000000"/>
          <w:kern w:val="0"/>
        </w:rPr>
        <w:t xml:space="preserve">variables </w:t>
      </w:r>
      <w:r w:rsidRPr="00652AAD">
        <w:rPr>
          <w:rFonts w:eastAsia="標楷體"/>
          <w:color w:val="000000"/>
          <w:kern w:val="0"/>
        </w:rPr>
        <w:t xml:space="preserve">as </w:t>
      </w:r>
      <w:r>
        <w:rPr>
          <w:rFonts w:eastAsia="標楷體"/>
          <w:color w:val="000000"/>
          <w:kern w:val="0"/>
        </w:rPr>
        <w:t>percentages</w:t>
      </w:r>
      <w:r w:rsidRPr="00652AAD">
        <w:rPr>
          <w:rFonts w:eastAsia="標楷體"/>
          <w:color w:val="000000"/>
          <w:kern w:val="0"/>
        </w:rPr>
        <w:t>.</w:t>
      </w:r>
      <w:r>
        <w:rPr>
          <w:rFonts w:eastAsia="標楷體"/>
          <w:color w:val="000000"/>
          <w:kern w:val="0"/>
        </w:rPr>
        <w:t xml:space="preserve"> Serial M2BPGi levels were first explored by the </w:t>
      </w:r>
      <w:r w:rsidRPr="00593CF8">
        <w:rPr>
          <w:rFonts w:eastAsia="標楷體"/>
          <w:color w:val="000000"/>
          <w:kern w:val="0"/>
        </w:rPr>
        <w:t>Skillings–Mack</w:t>
      </w:r>
      <w:r>
        <w:rPr>
          <w:rFonts w:eastAsia="標楷體"/>
          <w:color w:val="000000"/>
          <w:kern w:val="0"/>
        </w:rPr>
        <w:t xml:space="preserve"> test which accounted for missing data in analysis with repeated measurements </w:t>
      </w:r>
      <w:r>
        <w:rPr>
          <w:rFonts w:eastAsia="標楷體"/>
          <w:color w:val="000000"/>
          <w:kern w:val="0"/>
        </w:rPr>
        <w:fldChar w:fldCharType="begin"/>
      </w:r>
      <w:r>
        <w:rPr>
          <w:rFonts w:eastAsia="標楷體"/>
          <w:color w:val="000000"/>
          <w:kern w:val="0"/>
        </w:rPr>
        <w:instrText xml:space="preserve"> ADDIN EN.CITE &lt;EndNote&gt;&lt;Cite&gt;&lt;Author&gt;Chatfield&lt;/Author&gt;&lt;Year&gt;2009&lt;/Year&gt;&lt;RecNum&gt;27&lt;/RecNum&gt;&lt;DisplayText&gt;&lt;style face="superscript"&gt;22&lt;/style&gt;&lt;/DisplayText&gt;&lt;record&gt;&lt;rec-number&gt;27&lt;/rec-number&gt;&lt;foreign-keys&gt;&lt;key app="EN" db-id="wrtsaretpvfps7eeset59e2vz9arwwrvd52r" timestamp="1519314061"&gt;27&lt;/key&gt;&lt;/foreign-keys&gt;&lt;ref-type name="Journal Article"&gt;17&lt;/ref-type&gt;&lt;contributors&gt;&lt;authors&gt;&lt;author&gt;Chatfield, M.&lt;/author&gt;&lt;author&gt;Mander, A.&lt;/author&gt;&lt;/authors&gt;&lt;/contributors&gt;&lt;auth-address&gt;Medical Research Council, Human Nutrition Research, Cambridge, UK, mdc_england@hotmail.com.&lt;/auth-address&gt;&lt;titles&gt;&lt;title&gt;The Skillings-Mack test (Friedman test when there are missing data)&lt;/title&gt;&lt;secondary-title&gt;Stata J&lt;/secondary-title&gt;&lt;/titles&gt;&lt;periodical&gt;&lt;full-title&gt;Stata J&lt;/full-title&gt;&lt;/periodical&gt;&lt;pages&gt;299-305&lt;/pages&gt;&lt;volume&gt;9&lt;/volume&gt;&lt;number&gt;2&lt;/number&gt;&lt;dates&gt;&lt;year&gt;2009&lt;/year&gt;&lt;pub-dates&gt;&lt;date&gt;Apr 1&lt;/date&gt;&lt;/pub-dates&gt;&lt;/dates&gt;&lt;isbn&gt;1536-867X (Print)&amp;#xD;1536-867X (Linking)&lt;/isbn&gt;&lt;accession-num&gt;19829764&lt;/accession-num&gt;&lt;urls&gt;&lt;related-urls&gt;&lt;url&gt;https://www.ncbi.nlm.nih.gov/pubmed/19829764&lt;/url&gt;&lt;/related-urls&gt;&lt;/urls&gt;&lt;custom2&gt;PMC2761045&lt;/custom2&gt;&lt;/record&gt;&lt;/Cite&gt;&lt;/EndNote&gt;</w:instrText>
      </w:r>
      <w:r>
        <w:rPr>
          <w:rFonts w:eastAsia="標楷體"/>
          <w:color w:val="000000"/>
          <w:kern w:val="0"/>
        </w:rPr>
        <w:fldChar w:fldCharType="separate"/>
      </w:r>
      <w:r w:rsidRPr="005C4651">
        <w:rPr>
          <w:rFonts w:eastAsia="標楷體"/>
          <w:noProof/>
          <w:color w:val="000000"/>
          <w:kern w:val="0"/>
          <w:vertAlign w:val="superscript"/>
        </w:rPr>
        <w:t>22</w:t>
      </w:r>
      <w:r>
        <w:rPr>
          <w:rFonts w:eastAsia="標楷體"/>
          <w:color w:val="000000"/>
          <w:kern w:val="0"/>
        </w:rPr>
        <w:fldChar w:fldCharType="end"/>
      </w:r>
      <w:r>
        <w:rPr>
          <w:rFonts w:eastAsia="標楷體"/>
          <w:color w:val="000000"/>
          <w:kern w:val="0"/>
        </w:rPr>
        <w:t xml:space="preserve">. The differences between the respective serum M2BPGi levels were further examined by the </w:t>
      </w:r>
      <w:r w:rsidRPr="00CF5E32">
        <w:rPr>
          <w:rFonts w:eastAsia="標楷體"/>
          <w:color w:val="000000"/>
          <w:kern w:val="0"/>
        </w:rPr>
        <w:t>Wilcoxon signed-rank test</w:t>
      </w:r>
      <w:r>
        <w:rPr>
          <w:rFonts w:eastAsia="標楷體"/>
          <w:color w:val="000000"/>
          <w:kern w:val="0"/>
        </w:rPr>
        <w:t xml:space="preserve"> in patients with available sera at all three time points. </w:t>
      </w:r>
    </w:p>
    <w:p w:rsidR="00F85CE4" w:rsidRDefault="00F85CE4" w:rsidP="00F85CE4">
      <w:pPr>
        <w:spacing w:line="480" w:lineRule="auto"/>
        <w:jc w:val="both"/>
        <w:rPr>
          <w:rFonts w:eastAsia="標楷體"/>
        </w:rPr>
      </w:pPr>
    </w:p>
    <w:p w:rsidR="00F85CE4" w:rsidRDefault="00F85CE4" w:rsidP="00F85CE4">
      <w:pPr>
        <w:spacing w:line="480" w:lineRule="auto"/>
        <w:jc w:val="both"/>
        <w:rPr>
          <w:rFonts w:eastAsia="標楷體"/>
        </w:rPr>
      </w:pPr>
      <w:r>
        <w:rPr>
          <w:rFonts w:eastAsia="標楷體" w:hint="eastAsia"/>
        </w:rPr>
        <w:t>The cumulative incidenc</w:t>
      </w:r>
      <w:r>
        <w:rPr>
          <w:rFonts w:eastAsia="標楷體"/>
        </w:rPr>
        <w:t xml:space="preserve">e of HCC was estimated by the Kaplan Meier method. We performed the Cox proportional hazard regression to evaluate the association between M2BPGi levels and subsequent development of HCC. The measurements of M2BPGi at different time points were examined individually and compared against each other for the association with HCC. M2BPGi levels were also analyzed as a time-varying variable in the model. </w:t>
      </w:r>
    </w:p>
    <w:p w:rsidR="00F85CE4" w:rsidRDefault="00F85CE4" w:rsidP="00F85CE4">
      <w:pPr>
        <w:spacing w:line="480" w:lineRule="auto"/>
        <w:jc w:val="both"/>
        <w:rPr>
          <w:rFonts w:eastAsia="標楷體"/>
        </w:rPr>
      </w:pPr>
    </w:p>
    <w:p w:rsidR="00F85CE4" w:rsidRDefault="00F85CE4" w:rsidP="00F85CE4">
      <w:pPr>
        <w:spacing w:line="480" w:lineRule="auto"/>
        <w:jc w:val="both"/>
        <w:rPr>
          <w:rFonts w:eastAsia="標楷體"/>
        </w:rPr>
      </w:pPr>
      <w:r>
        <w:rPr>
          <w:rFonts w:eastAsia="標楷體"/>
        </w:rPr>
        <w:t xml:space="preserve">Next, we developed a risk score based on the most predictive M2BPGi for HCC as well as other risk factors significantly associated with HCC in the multivariable Cox model. The model examined all potential predictors regardless of the </w:t>
      </w:r>
      <w:r>
        <w:rPr>
          <w:rFonts w:eastAsia="標楷體" w:hint="eastAsia"/>
        </w:rPr>
        <w:t>r</w:t>
      </w:r>
      <w:r>
        <w:rPr>
          <w:rFonts w:eastAsia="標楷體"/>
        </w:rPr>
        <w:t>esults in the univariable analyses and was determined by stepwise elimination to remove insignificant factors. The predictive factors in the risk score were weighted according to their regression coefficients. We constructed time-dependent</w:t>
      </w:r>
      <w:r w:rsidRPr="001219AC">
        <w:rPr>
          <w:rFonts w:eastAsia="標楷體"/>
        </w:rPr>
        <w:t xml:space="preserve"> receiver operating characteristic (ROC) curves </w:t>
      </w:r>
      <w:r>
        <w:rPr>
          <w:rFonts w:eastAsia="標楷體"/>
        </w:rPr>
        <w:t>for censored survival data to appraise the risk score that included M2BPGi as an explanatory variable.</w:t>
      </w:r>
      <w:r w:rsidRPr="001219AC">
        <w:rPr>
          <w:rFonts w:eastAsia="標楷體"/>
        </w:rPr>
        <w:t xml:space="preserve"> </w:t>
      </w:r>
    </w:p>
    <w:p w:rsidR="00F85CE4" w:rsidRPr="003F029D" w:rsidRDefault="00F85CE4" w:rsidP="00F85CE4">
      <w:pPr>
        <w:spacing w:line="480" w:lineRule="auto"/>
        <w:jc w:val="both"/>
        <w:rPr>
          <w:rFonts w:eastAsia="標楷體"/>
        </w:rPr>
      </w:pPr>
    </w:p>
    <w:p w:rsidR="00B07BAC" w:rsidRPr="000B1A12" w:rsidRDefault="00F85CE4" w:rsidP="00F85CE4">
      <w:pPr>
        <w:autoSpaceDE w:val="0"/>
        <w:autoSpaceDN w:val="0"/>
        <w:adjustRightInd w:val="0"/>
        <w:spacing w:line="360" w:lineRule="auto"/>
        <w:ind w:firstLineChars="200" w:firstLine="480"/>
        <w:jc w:val="both"/>
        <w:rPr>
          <w:lang w:val="en-GB"/>
        </w:rPr>
      </w:pPr>
      <w:r>
        <w:rPr>
          <w:rFonts w:eastAsia="標楷體"/>
        </w:rPr>
        <w:t>All data analysis was performed using either the Stata software (13.0 version, College Station, Texas) or the R progr</w:t>
      </w:r>
      <w:r w:rsidRPr="003F5AAE">
        <w:rPr>
          <w:rFonts w:eastAsia="標楷體"/>
        </w:rPr>
        <w:t>am (version</w:t>
      </w:r>
      <w:r>
        <w:rPr>
          <w:rFonts w:eastAsia="標楷體"/>
        </w:rPr>
        <w:t xml:space="preserve"> 3.4.0</w:t>
      </w:r>
      <w:r w:rsidRPr="003F5AAE">
        <w:rPr>
          <w:rFonts w:eastAsia="標楷體"/>
        </w:rPr>
        <w:t>).</w:t>
      </w:r>
      <w:r>
        <w:rPr>
          <w:rFonts w:eastAsia="標楷體"/>
        </w:rPr>
        <w:t xml:space="preserve"> All statistical tests were two-tailed and a </w:t>
      </w:r>
      <w:r w:rsidRPr="003F029D">
        <w:rPr>
          <w:rFonts w:eastAsia="標楷體"/>
          <w:i/>
        </w:rPr>
        <w:t>p</w:t>
      </w:r>
      <w:r>
        <w:rPr>
          <w:rFonts w:eastAsia="標楷體"/>
          <w:i/>
        </w:rPr>
        <w:t xml:space="preserve"> </w:t>
      </w:r>
      <w:r>
        <w:rPr>
          <w:rFonts w:eastAsia="標楷體"/>
        </w:rPr>
        <w:t xml:space="preserve">value less 0.05 defined statistical significance. </w:t>
      </w:r>
      <w:r w:rsidR="00B33CC1" w:rsidRPr="00B33CC1">
        <w:rPr>
          <w:color w:val="000000"/>
          <w:szCs w:val="22"/>
          <w:lang w:val="en-GB"/>
        </w:rPr>
        <w:t xml:space="preserve"> </w:t>
      </w:r>
    </w:p>
    <w:p w:rsidR="00B33CC1" w:rsidRPr="00D500D6" w:rsidRDefault="00B33CC1" w:rsidP="00D12F75">
      <w:pPr>
        <w:spacing w:line="360" w:lineRule="auto"/>
        <w:jc w:val="both"/>
        <w:rPr>
          <w:rFonts w:ascii="標楷體" w:eastAsia="標楷體"/>
          <w:sz w:val="22"/>
          <w:lang w:val="en-GB"/>
        </w:rPr>
      </w:pPr>
    </w:p>
    <w:p w:rsidR="000B1A12" w:rsidRDefault="00F552D7" w:rsidP="00D12F75">
      <w:pPr>
        <w:spacing w:line="360" w:lineRule="auto"/>
        <w:jc w:val="both"/>
        <w:rPr>
          <w:b/>
          <w:bCs/>
          <w:caps/>
          <w:color w:val="000000"/>
          <w:sz w:val="20"/>
        </w:rPr>
      </w:pPr>
      <w:r w:rsidRPr="00D500D6">
        <w:rPr>
          <w:rFonts w:hint="eastAsia"/>
          <w:b/>
          <w:bCs/>
          <w:caps/>
          <w:color w:val="000000"/>
          <w:szCs w:val="32"/>
        </w:rPr>
        <w:t xml:space="preserve">References: </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 xml:space="preserve">Sasaki T, Brakebusch C, Engel J, Timpl R. Mac-2 binding protein is a cell-adhesive protein of the extracellular matrix which self-assembles into ring-like structures and binds beta1 integrins, collagens and fibronectin. </w:t>
      </w:r>
      <w:r w:rsidRPr="00F85CE4">
        <w:rPr>
          <w:rFonts w:ascii="Calibri" w:hAnsi="Calibri" w:cs="Calibri"/>
          <w:i/>
          <w:noProof/>
          <w:szCs w:val="22"/>
        </w:rPr>
        <w:t xml:space="preserve">EMBO J. </w:t>
      </w:r>
      <w:r w:rsidRPr="00F85CE4">
        <w:rPr>
          <w:rFonts w:ascii="Calibri" w:hAnsi="Calibri" w:cs="Calibri"/>
          <w:noProof/>
          <w:szCs w:val="22"/>
        </w:rPr>
        <w:t>1998;17(6):1606-1613.</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2.</w:t>
      </w:r>
      <w:r w:rsidRPr="00F85CE4">
        <w:rPr>
          <w:rFonts w:ascii="Calibri" w:hAnsi="Calibri" w:cs="Calibri"/>
          <w:noProof/>
          <w:szCs w:val="22"/>
        </w:rPr>
        <w:tab/>
        <w:t xml:space="preserve">Narimatsu H. Development of M2BPGi: a novel fibrosis serum glyco-biomarker for chronic hepatitis/cirrhosis diagnostics. </w:t>
      </w:r>
      <w:r w:rsidRPr="00F85CE4">
        <w:rPr>
          <w:rFonts w:ascii="Calibri" w:hAnsi="Calibri" w:cs="Calibri"/>
          <w:i/>
          <w:noProof/>
          <w:szCs w:val="22"/>
        </w:rPr>
        <w:t xml:space="preserve">Expert Rev Proteomics. </w:t>
      </w:r>
      <w:r w:rsidRPr="00F85CE4">
        <w:rPr>
          <w:rFonts w:ascii="Calibri" w:hAnsi="Calibri" w:cs="Calibri"/>
          <w:noProof/>
          <w:szCs w:val="22"/>
        </w:rPr>
        <w:t>2015;12(6):683-693.</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3.</w:t>
      </w:r>
      <w:r w:rsidRPr="00F85CE4">
        <w:rPr>
          <w:rFonts w:ascii="Calibri" w:hAnsi="Calibri" w:cs="Calibri"/>
          <w:noProof/>
          <w:szCs w:val="22"/>
        </w:rPr>
        <w:tab/>
        <w:t xml:space="preserve">Shirabe K, Bekki Y, Gantumur D, et al. Mac-2 binding protein glycan isomer (M2BPGi) is a new serum biomarker for assessing liver fibrosis: more than a biomarker of liver fibrosis. </w:t>
      </w:r>
      <w:r w:rsidRPr="00F85CE4">
        <w:rPr>
          <w:rFonts w:ascii="Calibri" w:hAnsi="Calibri" w:cs="Calibri"/>
          <w:i/>
          <w:noProof/>
          <w:szCs w:val="22"/>
        </w:rPr>
        <w:t xml:space="preserve">J Gastroenterol. </w:t>
      </w:r>
      <w:r w:rsidRPr="00F85CE4">
        <w:rPr>
          <w:rFonts w:ascii="Calibri" w:hAnsi="Calibri" w:cs="Calibri"/>
          <w:noProof/>
          <w:szCs w:val="22"/>
        </w:rPr>
        <w:t>2018.</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4.</w:t>
      </w:r>
      <w:r w:rsidRPr="00F85CE4">
        <w:rPr>
          <w:rFonts w:ascii="Calibri" w:hAnsi="Calibri" w:cs="Calibri"/>
          <w:noProof/>
          <w:szCs w:val="22"/>
        </w:rPr>
        <w:tab/>
        <w:t xml:space="preserve">Yamasaki K, Tateyama M, Abiru S, et al. Elevated serum levels of Wisteria floribunda agglutinin-positive human Mac-2 binding protein predict the development of hepatocellular carcinoma in hepatitis C patients. </w:t>
      </w:r>
      <w:r w:rsidRPr="00F85CE4">
        <w:rPr>
          <w:rFonts w:ascii="Calibri" w:hAnsi="Calibri" w:cs="Calibri"/>
          <w:i/>
          <w:noProof/>
          <w:szCs w:val="22"/>
        </w:rPr>
        <w:t xml:space="preserve">Hepatology. </w:t>
      </w:r>
      <w:r w:rsidRPr="00F85CE4">
        <w:rPr>
          <w:rFonts w:ascii="Calibri" w:hAnsi="Calibri" w:cs="Calibri"/>
          <w:noProof/>
          <w:szCs w:val="22"/>
        </w:rPr>
        <w:t>2014;60(5):1563-1570.</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5.</w:t>
      </w:r>
      <w:r w:rsidRPr="00F85CE4">
        <w:rPr>
          <w:rFonts w:ascii="Calibri" w:hAnsi="Calibri" w:cs="Calibri"/>
          <w:noProof/>
          <w:szCs w:val="22"/>
        </w:rPr>
        <w:tab/>
        <w:t xml:space="preserve">Sasaki R, Yamasaki K, Abiru S, et al. Serum Wisteria Floribunda Agglutinin-Positive Mac-2 Binding Protein Values Predict the Development of Hepatocellular Carcinoma among Patients with Chronic Hepatitis C after Sustained Virological Response. </w:t>
      </w:r>
      <w:r w:rsidRPr="00F85CE4">
        <w:rPr>
          <w:rFonts w:ascii="Calibri" w:hAnsi="Calibri" w:cs="Calibri"/>
          <w:i/>
          <w:noProof/>
          <w:szCs w:val="22"/>
        </w:rPr>
        <w:t xml:space="preserve">PLoS One. </w:t>
      </w:r>
      <w:r w:rsidRPr="00F85CE4">
        <w:rPr>
          <w:rFonts w:ascii="Calibri" w:hAnsi="Calibri" w:cs="Calibri"/>
          <w:noProof/>
          <w:szCs w:val="22"/>
        </w:rPr>
        <w:t>2015;10(6):e0129053.</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6.</w:t>
      </w:r>
      <w:r w:rsidRPr="00F85CE4">
        <w:rPr>
          <w:rFonts w:ascii="Calibri" w:hAnsi="Calibri" w:cs="Calibri"/>
          <w:noProof/>
          <w:szCs w:val="22"/>
        </w:rPr>
        <w:tab/>
        <w:t xml:space="preserve">Kim SU, Heo JY, Kim BK, et al. Wisteria floribunda agglutinin-positive human Mac-2 binding protein predicts the risk of HBV-related liver cancer development. </w:t>
      </w:r>
      <w:r w:rsidRPr="00F85CE4">
        <w:rPr>
          <w:rFonts w:ascii="Calibri" w:hAnsi="Calibri" w:cs="Calibri"/>
          <w:i/>
          <w:noProof/>
          <w:szCs w:val="22"/>
        </w:rPr>
        <w:t xml:space="preserve">Liver Int. </w:t>
      </w:r>
      <w:r w:rsidRPr="00F85CE4">
        <w:rPr>
          <w:rFonts w:ascii="Calibri" w:hAnsi="Calibri" w:cs="Calibri"/>
          <w:noProof/>
          <w:szCs w:val="22"/>
        </w:rPr>
        <w:t>2017;37(6):879-887.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7.</w:t>
      </w:r>
      <w:r w:rsidRPr="00F85CE4">
        <w:rPr>
          <w:rFonts w:ascii="Calibri" w:hAnsi="Calibri" w:cs="Calibri"/>
          <w:noProof/>
          <w:szCs w:val="22"/>
        </w:rPr>
        <w:tab/>
        <w:t xml:space="preserve">Cheung KS, Seto WK, Wong DK, Mak LY, Lai CL, Yuen MF. Wisteria floribunda agglutinin-positive human Mac-2 binding protein predicts liver cancer development in chronic hepatitis B patients under antiviral treatment. </w:t>
      </w:r>
      <w:r w:rsidRPr="00F85CE4">
        <w:rPr>
          <w:rFonts w:ascii="Calibri" w:hAnsi="Calibri" w:cs="Calibri"/>
          <w:i/>
          <w:noProof/>
          <w:szCs w:val="22"/>
        </w:rPr>
        <w:t xml:space="preserve">Oncotarget. </w:t>
      </w:r>
      <w:r w:rsidRPr="00F85CE4">
        <w:rPr>
          <w:rFonts w:ascii="Calibri" w:hAnsi="Calibri" w:cs="Calibri"/>
          <w:noProof/>
          <w:szCs w:val="22"/>
        </w:rPr>
        <w:t>2017;8(29):47507-47517.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8.</w:t>
      </w:r>
      <w:r w:rsidRPr="00F85CE4">
        <w:rPr>
          <w:rFonts w:ascii="Calibri" w:hAnsi="Calibri" w:cs="Calibri"/>
          <w:noProof/>
          <w:szCs w:val="22"/>
        </w:rPr>
        <w:tab/>
        <w:t xml:space="preserve">Shinkai N, Nojima M, Iio E, et al. High levels of serum Mac-2-binding protein glycosylation isomer (M2BPGi) predict the development of hepatocellular carcinoma in hepatitis B patients treated with nucleot(s)ide analogues. </w:t>
      </w:r>
      <w:r w:rsidRPr="00F85CE4">
        <w:rPr>
          <w:rFonts w:ascii="Calibri" w:hAnsi="Calibri" w:cs="Calibri"/>
          <w:i/>
          <w:noProof/>
          <w:szCs w:val="22"/>
        </w:rPr>
        <w:t xml:space="preserve">J Gastroenterol. </w:t>
      </w:r>
      <w:r w:rsidRPr="00F85CE4">
        <w:rPr>
          <w:rFonts w:ascii="Calibri" w:hAnsi="Calibri" w:cs="Calibri"/>
          <w:noProof/>
          <w:szCs w:val="22"/>
        </w:rPr>
        <w:t>2017.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9.</w:t>
      </w:r>
      <w:r w:rsidRPr="00F85CE4">
        <w:rPr>
          <w:rFonts w:ascii="Calibri" w:hAnsi="Calibri" w:cs="Calibri"/>
          <w:noProof/>
          <w:szCs w:val="22"/>
        </w:rPr>
        <w:tab/>
        <w:t xml:space="preserve">Nagata H, Nakagawa M, Nishimura-Sakurai Y, et al. Serial measurement of Wisteria floribunda agglutinin positive Mac-2-binding protein is useful for predicting liver fibrosis and the development of hepatocellular carcinoma in chronic hepatitis C patients treated with IFN-based and IFN-free therapy. </w:t>
      </w:r>
      <w:r w:rsidRPr="00F85CE4">
        <w:rPr>
          <w:rFonts w:ascii="Calibri" w:hAnsi="Calibri" w:cs="Calibri"/>
          <w:i/>
          <w:noProof/>
          <w:szCs w:val="22"/>
        </w:rPr>
        <w:t xml:space="preserve">Hepatol Int. </w:t>
      </w:r>
      <w:r w:rsidRPr="00F85CE4">
        <w:rPr>
          <w:rFonts w:ascii="Calibri" w:hAnsi="Calibri" w:cs="Calibri"/>
          <w:noProof/>
          <w:szCs w:val="22"/>
        </w:rPr>
        <w:t>2016;10(6):956-964.</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10.</w:t>
      </w:r>
      <w:r w:rsidRPr="00F85CE4">
        <w:rPr>
          <w:rFonts w:ascii="Calibri" w:hAnsi="Calibri" w:cs="Calibri"/>
          <w:noProof/>
          <w:szCs w:val="22"/>
        </w:rPr>
        <w:tab/>
        <w:t xml:space="preserve">Hsu YC, Ho HJ, Lee TY, et al. Temporal trend and risk determinants of hepatocellular carcinoma in chronic hepatitis B patients on entecavir or tenofovir. </w:t>
      </w:r>
      <w:r w:rsidRPr="00F85CE4">
        <w:rPr>
          <w:rFonts w:ascii="Calibri" w:hAnsi="Calibri" w:cs="Calibri"/>
          <w:i/>
          <w:noProof/>
          <w:szCs w:val="22"/>
        </w:rPr>
        <w:t xml:space="preserve">J Viral Hepat. </w:t>
      </w:r>
      <w:r w:rsidRPr="00F85CE4">
        <w:rPr>
          <w:rFonts w:ascii="Calibri" w:hAnsi="Calibri" w:cs="Calibri"/>
          <w:noProof/>
          <w:szCs w:val="22"/>
        </w:rPr>
        <w:t>2017.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11.</w:t>
      </w:r>
      <w:r w:rsidRPr="00F85CE4">
        <w:rPr>
          <w:rFonts w:ascii="Calibri" w:hAnsi="Calibri" w:cs="Calibri"/>
          <w:noProof/>
          <w:szCs w:val="22"/>
        </w:rPr>
        <w:tab/>
        <w:t xml:space="preserve">Lok AS, McMahon BJ, Brown RS, Jr., et al. Antiviral therapy for chronic hepatitis B viral infection in adults: A systematic review and meta-analysis. </w:t>
      </w:r>
      <w:r w:rsidRPr="00F85CE4">
        <w:rPr>
          <w:rFonts w:ascii="Calibri" w:hAnsi="Calibri" w:cs="Calibri"/>
          <w:i/>
          <w:noProof/>
          <w:szCs w:val="22"/>
        </w:rPr>
        <w:t xml:space="preserve">Hepatology. </w:t>
      </w:r>
      <w:r w:rsidRPr="00F85CE4">
        <w:rPr>
          <w:rFonts w:ascii="Calibri" w:hAnsi="Calibri" w:cs="Calibri"/>
          <w:noProof/>
          <w:szCs w:val="22"/>
        </w:rPr>
        <w:t>2016;63(1):284-306.</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12.</w:t>
      </w:r>
      <w:r w:rsidRPr="00F85CE4">
        <w:rPr>
          <w:rFonts w:ascii="Calibri" w:hAnsi="Calibri" w:cs="Calibri"/>
          <w:noProof/>
          <w:szCs w:val="22"/>
        </w:rPr>
        <w:tab/>
        <w:t xml:space="preserve">Papatheodoridis GV, Idilman R, Dalekos GN, et al. The risk of hepatocellular carcinoma decreases after the first 5 years of entecavir or tenofovir in Caucasians with chronic hepatitis B. </w:t>
      </w:r>
      <w:r w:rsidRPr="00F85CE4">
        <w:rPr>
          <w:rFonts w:ascii="Calibri" w:hAnsi="Calibri" w:cs="Calibri"/>
          <w:i/>
          <w:noProof/>
          <w:szCs w:val="22"/>
        </w:rPr>
        <w:t xml:space="preserve">Hepatology. </w:t>
      </w:r>
      <w:r w:rsidRPr="00F85CE4">
        <w:rPr>
          <w:rFonts w:ascii="Calibri" w:hAnsi="Calibri" w:cs="Calibri"/>
          <w:noProof/>
          <w:szCs w:val="22"/>
        </w:rPr>
        <w:t>2017;66(5):1444-1453.</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13.</w:t>
      </w:r>
      <w:r w:rsidRPr="00F85CE4">
        <w:rPr>
          <w:rFonts w:ascii="Calibri" w:hAnsi="Calibri" w:cs="Calibri"/>
          <w:noProof/>
          <w:szCs w:val="22"/>
        </w:rPr>
        <w:tab/>
        <w:t xml:space="preserve">European Association for the Study of the Liver. Electronic address eee, European Association for the Study of the L. EASL 2017 Clinical Practice Guidelines on the management of hepatitis B virus infection. </w:t>
      </w:r>
      <w:r w:rsidRPr="00F85CE4">
        <w:rPr>
          <w:rFonts w:ascii="Calibri" w:hAnsi="Calibri" w:cs="Calibri"/>
          <w:i/>
          <w:noProof/>
          <w:szCs w:val="22"/>
        </w:rPr>
        <w:t xml:space="preserve">J Hepatol. </w:t>
      </w:r>
      <w:r w:rsidRPr="00F85CE4">
        <w:rPr>
          <w:rFonts w:ascii="Calibri" w:hAnsi="Calibri" w:cs="Calibri"/>
          <w:noProof/>
          <w:szCs w:val="22"/>
        </w:rPr>
        <w:t>2017;67(2):370-398.</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14.</w:t>
      </w:r>
      <w:r w:rsidRPr="00F85CE4">
        <w:rPr>
          <w:rFonts w:ascii="Calibri" w:hAnsi="Calibri" w:cs="Calibri"/>
          <w:noProof/>
          <w:szCs w:val="22"/>
        </w:rPr>
        <w:tab/>
        <w:t xml:space="preserve">Sarin SK, Kumar M, Lau GK, et al. Asian-Pacific clinical practice guidelines on the management of hepatitis B: a 2015 update. </w:t>
      </w:r>
      <w:r w:rsidRPr="00F85CE4">
        <w:rPr>
          <w:rFonts w:ascii="Calibri" w:hAnsi="Calibri" w:cs="Calibri"/>
          <w:i/>
          <w:noProof/>
          <w:szCs w:val="22"/>
        </w:rPr>
        <w:t xml:space="preserve">Hepatol Int. </w:t>
      </w:r>
      <w:r w:rsidRPr="00F85CE4">
        <w:rPr>
          <w:rFonts w:ascii="Calibri" w:hAnsi="Calibri" w:cs="Calibri"/>
          <w:noProof/>
          <w:szCs w:val="22"/>
        </w:rPr>
        <w:t>2016;10(1):1-98.</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15.</w:t>
      </w:r>
      <w:r w:rsidRPr="00F85CE4">
        <w:rPr>
          <w:rFonts w:ascii="Calibri" w:hAnsi="Calibri" w:cs="Calibri"/>
          <w:noProof/>
          <w:szCs w:val="22"/>
        </w:rPr>
        <w:tab/>
        <w:t xml:space="preserve">Terrault NA, Bzowej NH, Chang KM, et al. AASLD guidelines for treatment of chronic hepatitis B. </w:t>
      </w:r>
      <w:r w:rsidRPr="00F85CE4">
        <w:rPr>
          <w:rFonts w:ascii="Calibri" w:hAnsi="Calibri" w:cs="Calibri"/>
          <w:i/>
          <w:noProof/>
          <w:szCs w:val="22"/>
        </w:rPr>
        <w:t xml:space="preserve">Hepatology. </w:t>
      </w:r>
      <w:r w:rsidRPr="00F85CE4">
        <w:rPr>
          <w:rFonts w:ascii="Calibri" w:hAnsi="Calibri" w:cs="Calibri"/>
          <w:noProof/>
          <w:szCs w:val="22"/>
        </w:rPr>
        <w:t>2016;63(1):261-283.</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16.</w:t>
      </w:r>
      <w:r w:rsidRPr="00F85CE4">
        <w:rPr>
          <w:rFonts w:ascii="Calibri" w:hAnsi="Calibri" w:cs="Calibri"/>
          <w:noProof/>
          <w:szCs w:val="22"/>
        </w:rPr>
        <w:tab/>
        <w:t xml:space="preserve">Hung CH, Lu SN, Wang JH, et al. Correlation between ultrasonographic and pathologic diagnoses of hepatitis B and C virus-related cirrhosis. </w:t>
      </w:r>
      <w:r w:rsidRPr="00F85CE4">
        <w:rPr>
          <w:rFonts w:ascii="Calibri" w:hAnsi="Calibri" w:cs="Calibri"/>
          <w:i/>
          <w:noProof/>
          <w:szCs w:val="22"/>
        </w:rPr>
        <w:t xml:space="preserve">J Gastroenterol. </w:t>
      </w:r>
      <w:r w:rsidRPr="00F85CE4">
        <w:rPr>
          <w:rFonts w:ascii="Calibri" w:hAnsi="Calibri" w:cs="Calibri"/>
          <w:noProof/>
          <w:szCs w:val="22"/>
        </w:rPr>
        <w:t>2003;38(2):153-157.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17.</w:t>
      </w:r>
      <w:r w:rsidRPr="00F85CE4">
        <w:rPr>
          <w:rFonts w:ascii="Calibri" w:hAnsi="Calibri" w:cs="Calibri"/>
          <w:noProof/>
          <w:szCs w:val="22"/>
        </w:rPr>
        <w:tab/>
        <w:t xml:space="preserve">Wai CT, Greenson JK, Fontana RJ, et al. A simple noninvasive index can predict both significant fibrosis and cirrhosis in patients with chronic hepatitis C. </w:t>
      </w:r>
      <w:r w:rsidRPr="00F85CE4">
        <w:rPr>
          <w:rFonts w:ascii="Calibri" w:hAnsi="Calibri" w:cs="Calibri"/>
          <w:i/>
          <w:noProof/>
          <w:szCs w:val="22"/>
        </w:rPr>
        <w:t xml:space="preserve">Hepatology. </w:t>
      </w:r>
      <w:r w:rsidRPr="00F85CE4">
        <w:rPr>
          <w:rFonts w:ascii="Calibri" w:hAnsi="Calibri" w:cs="Calibri"/>
          <w:noProof/>
          <w:szCs w:val="22"/>
        </w:rPr>
        <w:t>2003;38(2):518-526.</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18.</w:t>
      </w:r>
      <w:r w:rsidRPr="00F85CE4">
        <w:rPr>
          <w:rFonts w:ascii="Calibri" w:hAnsi="Calibri" w:cs="Calibri"/>
          <w:noProof/>
          <w:szCs w:val="22"/>
        </w:rPr>
        <w:tab/>
        <w:t xml:space="preserve">Vallet-Pichard A, Mallet V, Nalpas B, et al. FIB-4: an inexpensive and accurate marker of fibrosis in HCV infection. comparison with liver biopsy and fibrotest. </w:t>
      </w:r>
      <w:r w:rsidRPr="00F85CE4">
        <w:rPr>
          <w:rFonts w:ascii="Calibri" w:hAnsi="Calibri" w:cs="Calibri"/>
          <w:i/>
          <w:noProof/>
          <w:szCs w:val="22"/>
        </w:rPr>
        <w:t xml:space="preserve">Hepatology. </w:t>
      </w:r>
      <w:r w:rsidRPr="00F85CE4">
        <w:rPr>
          <w:rFonts w:ascii="Calibri" w:hAnsi="Calibri" w:cs="Calibri"/>
          <w:noProof/>
          <w:szCs w:val="22"/>
        </w:rPr>
        <w:t>2007;46(1):32-36.</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19.</w:t>
      </w:r>
      <w:r w:rsidRPr="00F85CE4">
        <w:rPr>
          <w:rFonts w:ascii="Calibri" w:hAnsi="Calibri" w:cs="Calibri"/>
          <w:noProof/>
          <w:szCs w:val="22"/>
        </w:rPr>
        <w:tab/>
        <w:t xml:space="preserve">Kamath PS, Wiesner RH, Malinchoc M, et al. A model to predict survival in patients with end-stage liver disease. </w:t>
      </w:r>
      <w:r w:rsidRPr="00F85CE4">
        <w:rPr>
          <w:rFonts w:ascii="Calibri" w:hAnsi="Calibri" w:cs="Calibri"/>
          <w:i/>
          <w:noProof/>
          <w:szCs w:val="22"/>
        </w:rPr>
        <w:t xml:space="preserve">Hepatology. </w:t>
      </w:r>
      <w:r w:rsidRPr="00F85CE4">
        <w:rPr>
          <w:rFonts w:ascii="Calibri" w:hAnsi="Calibri" w:cs="Calibri"/>
          <w:noProof/>
          <w:szCs w:val="22"/>
        </w:rPr>
        <w:t>2001;33(2):464-470.</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20.</w:t>
      </w:r>
      <w:r w:rsidRPr="00F85CE4">
        <w:rPr>
          <w:rFonts w:ascii="Calibri" w:hAnsi="Calibri" w:cs="Calibri"/>
          <w:noProof/>
          <w:szCs w:val="22"/>
        </w:rPr>
        <w:tab/>
        <w:t xml:space="preserve">Kuno A, Sato T, Shimazaki H, et al. Reconstruction of a robust glycodiagnostic agent supported by multiple lectin-assisted glycan profiling. </w:t>
      </w:r>
      <w:r w:rsidRPr="00F85CE4">
        <w:rPr>
          <w:rFonts w:ascii="Calibri" w:hAnsi="Calibri" w:cs="Calibri"/>
          <w:i/>
          <w:noProof/>
          <w:szCs w:val="22"/>
        </w:rPr>
        <w:t xml:space="preserve">Proteomics Clin Appl. </w:t>
      </w:r>
      <w:r w:rsidRPr="00F85CE4">
        <w:rPr>
          <w:rFonts w:ascii="Calibri" w:hAnsi="Calibri" w:cs="Calibri"/>
          <w:noProof/>
          <w:szCs w:val="22"/>
        </w:rPr>
        <w:t>2013;7(9-10):642-647.</w:t>
      </w:r>
    </w:p>
    <w:p w:rsidR="00F85CE4" w:rsidRPr="00F85CE4" w:rsidRDefault="00F85CE4" w:rsidP="00F85CE4">
      <w:pPr>
        <w:ind w:left="720" w:hanging="720"/>
        <w:rPr>
          <w:rFonts w:ascii="Calibri" w:hAnsi="Calibri" w:cs="Calibri"/>
          <w:noProof/>
          <w:szCs w:val="22"/>
        </w:rPr>
      </w:pPr>
      <w:r w:rsidRPr="00F85CE4">
        <w:rPr>
          <w:rFonts w:ascii="Calibri" w:hAnsi="Calibri" w:cs="Calibri"/>
          <w:noProof/>
          <w:szCs w:val="22"/>
        </w:rPr>
        <w:t>21.</w:t>
      </w:r>
      <w:r w:rsidRPr="00F85CE4">
        <w:rPr>
          <w:rFonts w:ascii="Calibri" w:hAnsi="Calibri" w:cs="Calibri"/>
          <w:noProof/>
          <w:szCs w:val="22"/>
        </w:rPr>
        <w:tab/>
        <w:t xml:space="preserve">Heimbach JK, Kulik LM, Finn RS, et al. AASLD guidelines for the treatment of hepatocellular carcinoma. </w:t>
      </w:r>
      <w:r w:rsidRPr="00F85CE4">
        <w:rPr>
          <w:rFonts w:ascii="Calibri" w:hAnsi="Calibri" w:cs="Calibri"/>
          <w:i/>
          <w:noProof/>
          <w:szCs w:val="22"/>
        </w:rPr>
        <w:t xml:space="preserve">Hepatology. </w:t>
      </w:r>
      <w:r w:rsidRPr="00F85CE4">
        <w:rPr>
          <w:rFonts w:ascii="Calibri" w:hAnsi="Calibri" w:cs="Calibri"/>
          <w:noProof/>
          <w:szCs w:val="22"/>
        </w:rPr>
        <w:t>2018;67(1):358-380.</w:t>
      </w:r>
    </w:p>
    <w:p w:rsidR="00F552D7" w:rsidRPr="00F85CE4" w:rsidRDefault="00F85CE4" w:rsidP="00F85CE4">
      <w:pPr>
        <w:ind w:left="720" w:hanging="720"/>
        <w:rPr>
          <w:rFonts w:ascii="Calibri" w:hAnsi="Calibri" w:cs="Calibri"/>
          <w:noProof/>
          <w:szCs w:val="22"/>
        </w:rPr>
      </w:pPr>
      <w:r w:rsidRPr="00F85CE4">
        <w:rPr>
          <w:rFonts w:ascii="Calibri" w:hAnsi="Calibri" w:cs="Calibri"/>
          <w:noProof/>
          <w:szCs w:val="22"/>
        </w:rPr>
        <w:t>22.</w:t>
      </w:r>
      <w:r w:rsidRPr="00F85CE4">
        <w:rPr>
          <w:rFonts w:ascii="Calibri" w:hAnsi="Calibri" w:cs="Calibri"/>
          <w:noProof/>
          <w:szCs w:val="22"/>
        </w:rPr>
        <w:tab/>
        <w:t xml:space="preserve">Chatfield M, Mander A. The Skillings-Mack test (Friedman test when there are missing data). </w:t>
      </w:r>
      <w:r w:rsidRPr="00F85CE4">
        <w:rPr>
          <w:rFonts w:ascii="Calibri" w:hAnsi="Calibri" w:cs="Calibri"/>
          <w:i/>
          <w:noProof/>
          <w:szCs w:val="22"/>
        </w:rPr>
        <w:t xml:space="preserve">Stata J. </w:t>
      </w:r>
      <w:r w:rsidRPr="00F85CE4">
        <w:rPr>
          <w:rFonts w:ascii="Calibri" w:hAnsi="Calibri" w:cs="Calibri"/>
          <w:noProof/>
          <w:szCs w:val="22"/>
        </w:rPr>
        <w:t>2009;9(2):299-305.</w:t>
      </w:r>
    </w:p>
    <w:sectPr w:rsidR="00F552D7" w:rsidRPr="00F85C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8C6" w:rsidRDefault="009558C6" w:rsidP="002678C0">
      <w:r>
        <w:separator/>
      </w:r>
    </w:p>
  </w:endnote>
  <w:endnote w:type="continuationSeparator" w:id="0">
    <w:p w:rsidR="009558C6" w:rsidRDefault="009558C6"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SimSun"/>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8C6" w:rsidRDefault="009558C6" w:rsidP="002678C0">
      <w:r>
        <w:separator/>
      </w:r>
    </w:p>
  </w:footnote>
  <w:footnote w:type="continuationSeparator" w:id="0">
    <w:p w:rsidR="009558C6" w:rsidRDefault="009558C6" w:rsidP="0026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8C0"/>
    <w:rsid w:val="00057630"/>
    <w:rsid w:val="000B1A12"/>
    <w:rsid w:val="00106D38"/>
    <w:rsid w:val="001B6C88"/>
    <w:rsid w:val="001C352E"/>
    <w:rsid w:val="00217B41"/>
    <w:rsid w:val="002367E3"/>
    <w:rsid w:val="00261B60"/>
    <w:rsid w:val="0026489A"/>
    <w:rsid w:val="002678C0"/>
    <w:rsid w:val="002967FB"/>
    <w:rsid w:val="002F0096"/>
    <w:rsid w:val="003142F5"/>
    <w:rsid w:val="00361966"/>
    <w:rsid w:val="00386058"/>
    <w:rsid w:val="00387823"/>
    <w:rsid w:val="003A19EC"/>
    <w:rsid w:val="003B12A7"/>
    <w:rsid w:val="003E48DD"/>
    <w:rsid w:val="003E4CFA"/>
    <w:rsid w:val="003F13BA"/>
    <w:rsid w:val="00413F6C"/>
    <w:rsid w:val="0043431E"/>
    <w:rsid w:val="00437094"/>
    <w:rsid w:val="004B58CF"/>
    <w:rsid w:val="004E2477"/>
    <w:rsid w:val="0051680D"/>
    <w:rsid w:val="00526E1C"/>
    <w:rsid w:val="0055566E"/>
    <w:rsid w:val="005820CC"/>
    <w:rsid w:val="00587B80"/>
    <w:rsid w:val="005F4B5A"/>
    <w:rsid w:val="0067476F"/>
    <w:rsid w:val="006848D2"/>
    <w:rsid w:val="006F121D"/>
    <w:rsid w:val="00704427"/>
    <w:rsid w:val="00721751"/>
    <w:rsid w:val="007352D5"/>
    <w:rsid w:val="00782894"/>
    <w:rsid w:val="00783C3D"/>
    <w:rsid w:val="007A0FC9"/>
    <w:rsid w:val="007F3089"/>
    <w:rsid w:val="0082430A"/>
    <w:rsid w:val="00826ADC"/>
    <w:rsid w:val="008419D6"/>
    <w:rsid w:val="008467F9"/>
    <w:rsid w:val="008C28DC"/>
    <w:rsid w:val="008D7A14"/>
    <w:rsid w:val="008E26F0"/>
    <w:rsid w:val="008E4474"/>
    <w:rsid w:val="008E62B2"/>
    <w:rsid w:val="009558C6"/>
    <w:rsid w:val="0096151E"/>
    <w:rsid w:val="009A4899"/>
    <w:rsid w:val="009A7637"/>
    <w:rsid w:val="009C45A6"/>
    <w:rsid w:val="009F5AF7"/>
    <w:rsid w:val="00A51206"/>
    <w:rsid w:val="00A64745"/>
    <w:rsid w:val="00A8741B"/>
    <w:rsid w:val="00B02586"/>
    <w:rsid w:val="00B07BAC"/>
    <w:rsid w:val="00B17525"/>
    <w:rsid w:val="00B33CC1"/>
    <w:rsid w:val="00BD1D25"/>
    <w:rsid w:val="00C13832"/>
    <w:rsid w:val="00C26638"/>
    <w:rsid w:val="00C73079"/>
    <w:rsid w:val="00C7463C"/>
    <w:rsid w:val="00C74FC2"/>
    <w:rsid w:val="00CC1F92"/>
    <w:rsid w:val="00CD1D6A"/>
    <w:rsid w:val="00CF6FC0"/>
    <w:rsid w:val="00D06252"/>
    <w:rsid w:val="00D12F75"/>
    <w:rsid w:val="00D500D6"/>
    <w:rsid w:val="00D70640"/>
    <w:rsid w:val="00D845D0"/>
    <w:rsid w:val="00E317B0"/>
    <w:rsid w:val="00E50D32"/>
    <w:rsid w:val="00E63292"/>
    <w:rsid w:val="00EB2EB3"/>
    <w:rsid w:val="00F13BFF"/>
    <w:rsid w:val="00F552D7"/>
    <w:rsid w:val="00F85CE4"/>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3061</Words>
  <Characters>17449</Characters>
  <Application>Microsoft Office Word</Application>
  <DocSecurity>0</DocSecurity>
  <Lines>145</Lines>
  <Paragraphs>40</Paragraphs>
  <ScaleCrop>false</ScaleCrop>
  <Company>CMT</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Holden Hsu</cp:lastModifiedBy>
  <cp:revision>5</cp:revision>
  <dcterms:created xsi:type="dcterms:W3CDTF">2018-06-08T14:35:00Z</dcterms:created>
  <dcterms:modified xsi:type="dcterms:W3CDTF">2018-06-08T15:57:00Z</dcterms:modified>
</cp:coreProperties>
</file>